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AB80" w14:textId="046880F6" w:rsidR="00AF7969" w:rsidRDefault="00AF7969" w:rsidP="00AF7969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13412135"/>
      <w:r>
        <w:rPr>
          <w:rFonts w:ascii="Times New Roman" w:hAnsi="Times New Roman" w:cs="Times New Roman"/>
          <w:color w:val="auto"/>
          <w:sz w:val="24"/>
          <w:szCs w:val="24"/>
        </w:rPr>
        <w:t>Ogłoszenie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 xml:space="preserve"> o nab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>r</w:t>
      </w:r>
      <w:r>
        <w:rPr>
          <w:rFonts w:ascii="Times New Roman" w:hAnsi="Times New Roman" w:cs="Times New Roman"/>
          <w:color w:val="auto"/>
          <w:sz w:val="24"/>
          <w:szCs w:val="24"/>
        </w:rPr>
        <w:t>ze</w:t>
      </w:r>
      <w:r w:rsidRPr="001059BC">
        <w:rPr>
          <w:rFonts w:ascii="Times New Roman" w:hAnsi="Times New Roman" w:cs="Times New Roman"/>
          <w:color w:val="auto"/>
          <w:sz w:val="24"/>
          <w:szCs w:val="24"/>
        </w:rPr>
        <w:t xml:space="preserve"> na wolne stanowisko pracy</w:t>
      </w:r>
      <w:bookmarkEnd w:id="0"/>
    </w:p>
    <w:p w14:paraId="204F4550" w14:textId="77777777" w:rsidR="00AF7969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2D28D" w14:textId="77777777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t>Przedsiębiorstwo Usług Komunalnych Bodzentyn Sp. z o.o.</w:t>
      </w:r>
    </w:p>
    <w:p w14:paraId="7EF41F72" w14:textId="405A7B54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ul. Kielecka 83, </w:t>
      </w:r>
      <w:r w:rsidRPr="008F564C">
        <w:rPr>
          <w:rFonts w:ascii="Times New Roman" w:hAnsi="Times New Roman" w:cs="Times New Roman"/>
          <w:b/>
          <w:bCs/>
          <w:sz w:val="24"/>
          <w:szCs w:val="24"/>
        </w:rPr>
        <w:t>26-010 Bodzentyn,</w:t>
      </w:r>
      <w:r w:rsidR="00F20680">
        <w:rPr>
          <w:rFonts w:ascii="Times New Roman" w:hAnsi="Times New Roman" w:cs="Times New Roman"/>
          <w:b/>
          <w:bCs/>
          <w:sz w:val="24"/>
          <w:szCs w:val="24"/>
        </w:rPr>
        <w:t xml:space="preserve"> tel. </w:t>
      </w:r>
      <w:r w:rsidR="00F20680" w:rsidRPr="00F20680">
        <w:rPr>
          <w:rFonts w:ascii="Times New Roman" w:hAnsi="Times New Roman" w:cs="Times New Roman"/>
          <w:b/>
          <w:bCs/>
          <w:sz w:val="24"/>
          <w:szCs w:val="24"/>
        </w:rPr>
        <w:t>41 3115401</w:t>
      </w:r>
    </w:p>
    <w:p w14:paraId="76674967" w14:textId="77777777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hAnsi="Times New Roman" w:cs="Times New Roman"/>
          <w:b/>
          <w:bCs/>
          <w:sz w:val="24"/>
          <w:szCs w:val="24"/>
        </w:rPr>
        <w:t>wpisane</w:t>
      </w: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Krajowego Rejestru Sądowego prowadzonego przez Sąd Rejonowy w Kie</w:t>
      </w:r>
      <w:r w:rsidRPr="008F564C">
        <w:rPr>
          <w:rFonts w:ascii="Times New Roman" w:hAnsi="Times New Roman" w:cs="Times New Roman"/>
          <w:b/>
          <w:bCs/>
          <w:sz w:val="24"/>
          <w:szCs w:val="24"/>
        </w:rPr>
        <w:t>lcach pod numerem KRS: 0000619019,</w:t>
      </w:r>
    </w:p>
    <w:p w14:paraId="7377F152" w14:textId="1B8F97AC" w:rsidR="00AF7969" w:rsidRPr="008F564C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NIP: 657-29-23-542, REGON 364523049, kapitał zakładowy: </w:t>
      </w:r>
      <w:r w:rsidR="0009756F">
        <w:rPr>
          <w:rFonts w:ascii="Times New Roman" w:eastAsia="Times New Roman" w:hAnsi="Times New Roman" w:cs="Times New Roman"/>
          <w:b/>
          <w:bCs/>
          <w:sz w:val="24"/>
          <w:szCs w:val="24"/>
        </w:rPr>
        <w:t>15 805 000</w:t>
      </w:r>
      <w:r w:rsidRPr="008F564C">
        <w:rPr>
          <w:rFonts w:ascii="Times New Roman" w:eastAsia="Times New Roman" w:hAnsi="Times New Roman" w:cs="Times New Roman"/>
          <w:b/>
          <w:bCs/>
          <w:sz w:val="24"/>
          <w:szCs w:val="24"/>
        </w:rPr>
        <w:t>,00 zł</w:t>
      </w:r>
    </w:p>
    <w:p w14:paraId="3826AD79" w14:textId="77777777" w:rsidR="00AF7969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9BB8C" w14:textId="1DEB9DEF" w:rsidR="00AF7969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6740A">
        <w:rPr>
          <w:rFonts w:ascii="Times New Roman" w:hAnsi="Times New Roman" w:cs="Times New Roman"/>
          <w:sz w:val="24"/>
          <w:szCs w:val="24"/>
        </w:rPr>
        <w:t>głasza nabór na stanowisko</w:t>
      </w:r>
    </w:p>
    <w:p w14:paraId="73168BCC" w14:textId="77777777" w:rsidR="00716157" w:rsidRPr="00A6740A" w:rsidRDefault="00716157" w:rsidP="00AF7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1B5728" w14:textId="79A99E6D" w:rsidR="00716157" w:rsidRPr="00716157" w:rsidRDefault="00804ED7" w:rsidP="00716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AUTOMATYK / ELEKTRYK</w:t>
      </w:r>
    </w:p>
    <w:p w14:paraId="1679D7E5" w14:textId="28CE11AB" w:rsidR="00AF7969" w:rsidRPr="00A6740A" w:rsidRDefault="00AF7969" w:rsidP="00AF796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8D99E4" w14:textId="77777777" w:rsidR="00AF7969" w:rsidRPr="00C36C18" w:rsidRDefault="00AF7969" w:rsidP="00111B18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36C18">
        <w:rPr>
          <w:rFonts w:ascii="Times New Roman" w:hAnsi="Times New Roman" w:cs="Times New Roman"/>
        </w:rPr>
        <w:t>Wymagania kwalifikacyjne niezbędne:</w:t>
      </w:r>
    </w:p>
    <w:p w14:paraId="3C3880EA" w14:textId="29C97939" w:rsidR="00716157" w:rsidRDefault="00716157" w:rsidP="00111B1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804ED7">
        <w:rPr>
          <w:rFonts w:ascii="Times New Roman" w:eastAsia="Times New Roman" w:hAnsi="Times New Roman" w:cs="Times New Roman"/>
        </w:rPr>
        <w:t xml:space="preserve">wykształcenie wyższe </w:t>
      </w:r>
      <w:r w:rsidR="00804ED7" w:rsidRPr="00804ED7">
        <w:rPr>
          <w:rFonts w:ascii="Times New Roman" w:eastAsia="Times New Roman" w:hAnsi="Times New Roman" w:cs="Times New Roman"/>
        </w:rPr>
        <w:t>kierunkowe</w:t>
      </w:r>
      <w:r w:rsidR="009165EC">
        <w:rPr>
          <w:rFonts w:ascii="Times New Roman" w:eastAsia="Times New Roman" w:hAnsi="Times New Roman" w:cs="Times New Roman"/>
        </w:rPr>
        <w:t>;</w:t>
      </w:r>
    </w:p>
    <w:p w14:paraId="313C3D39" w14:textId="76352111" w:rsidR="009165EC" w:rsidRPr="00804ED7" w:rsidRDefault="009165EC" w:rsidP="00111B1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min. </w:t>
      </w:r>
      <w:r w:rsidR="0014739A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-letnie doświadczenie w pracy na podobnym stanowisku w jednostkach o podobnym profilu;</w:t>
      </w:r>
    </w:p>
    <w:p w14:paraId="0235E31C" w14:textId="5A684808" w:rsidR="00804ED7" w:rsidRPr="0014739A" w:rsidRDefault="00804ED7" w:rsidP="00111B1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804ED7">
        <w:rPr>
          <w:rFonts w:ascii="Times New Roman" w:hAnsi="Times New Roman" w:cs="Times New Roman"/>
        </w:rPr>
        <w:t xml:space="preserve">uprawnienia SEP </w:t>
      </w:r>
      <w:r w:rsidR="0014739A">
        <w:rPr>
          <w:rFonts w:ascii="Times New Roman" w:hAnsi="Times New Roman" w:cs="Times New Roman"/>
        </w:rPr>
        <w:t xml:space="preserve">D+E (+ uprawnienia pomiarowe do 1 kV) </w:t>
      </w:r>
      <w:r w:rsidRPr="00804ED7">
        <w:rPr>
          <w:rFonts w:ascii="Times New Roman" w:hAnsi="Times New Roman" w:cs="Times New Roman"/>
        </w:rPr>
        <w:t>do obsługi i dozoru urządzeń w kategorii i typie urządzeń zainstalowanych w</w:t>
      </w:r>
      <w:r w:rsidR="009165EC">
        <w:rPr>
          <w:rFonts w:ascii="Times New Roman" w:hAnsi="Times New Roman" w:cs="Times New Roman"/>
        </w:rPr>
        <w:t> </w:t>
      </w:r>
      <w:r w:rsidRPr="00804ED7">
        <w:rPr>
          <w:rFonts w:ascii="Times New Roman" w:hAnsi="Times New Roman" w:cs="Times New Roman"/>
        </w:rPr>
        <w:t>obiektach PUK, tj. na stacja uzdatniania wody</w:t>
      </w:r>
      <w:r w:rsidR="0014739A">
        <w:rPr>
          <w:rFonts w:ascii="Times New Roman" w:hAnsi="Times New Roman" w:cs="Times New Roman"/>
        </w:rPr>
        <w:t>,</w:t>
      </w:r>
      <w:r w:rsidRPr="00804ED7">
        <w:rPr>
          <w:rFonts w:ascii="Times New Roman" w:hAnsi="Times New Roman" w:cs="Times New Roman"/>
        </w:rPr>
        <w:t xml:space="preserve"> w oczyszczalniach ścieków</w:t>
      </w:r>
      <w:r w:rsidR="0014739A">
        <w:rPr>
          <w:rFonts w:ascii="Times New Roman" w:hAnsi="Times New Roman" w:cs="Times New Roman"/>
        </w:rPr>
        <w:t xml:space="preserve"> i przepompownie ścieków</w:t>
      </w:r>
      <w:r w:rsidR="009165EC">
        <w:rPr>
          <w:rFonts w:ascii="Times New Roman" w:hAnsi="Times New Roman" w:cs="Times New Roman"/>
        </w:rPr>
        <w:t>.</w:t>
      </w:r>
    </w:p>
    <w:p w14:paraId="6BB0D22E" w14:textId="241D1FE4" w:rsidR="0014739A" w:rsidRPr="0014739A" w:rsidRDefault="0014739A" w:rsidP="00111B1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znajomość oprogramowania sterowników PLC (np. Siemens, Schneider, Wago)</w:t>
      </w:r>
    </w:p>
    <w:p w14:paraId="04E75012" w14:textId="6E3E1B14" w:rsidR="0014739A" w:rsidRPr="0014739A" w:rsidRDefault="0014739A" w:rsidP="00111B1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ogólna znajomość aplikacji SCADA </w:t>
      </w:r>
    </w:p>
    <w:p w14:paraId="22D30749" w14:textId="54941EC1" w:rsidR="0014739A" w:rsidRPr="00804ED7" w:rsidRDefault="0014739A" w:rsidP="00111B1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doświadczenie w projektowaniu i realizacji systemów automatyki dla gospodarki wodno-ściekowej</w:t>
      </w:r>
    </w:p>
    <w:p w14:paraId="576479B3" w14:textId="4DF8517B" w:rsidR="00397977" w:rsidRDefault="00397977" w:rsidP="003979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eastAsia="Times New Roman" w:hAnsi="Times New Roman" w:cs="Times New Roman"/>
        </w:rPr>
        <w:t>dobra znajomość pakietu Office</w:t>
      </w:r>
      <w:r>
        <w:rPr>
          <w:rFonts w:ascii="Times New Roman" w:eastAsia="Times New Roman" w:hAnsi="Times New Roman" w:cs="Times New Roman"/>
        </w:rPr>
        <w:t>;</w:t>
      </w:r>
    </w:p>
    <w:p w14:paraId="5D69641D" w14:textId="6CA243ED" w:rsidR="0014739A" w:rsidRPr="007B25E1" w:rsidRDefault="0014739A" w:rsidP="003979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znajomość obsługi urządzeń pomiarowych Siemens, Endress-Hauser  </w:t>
      </w:r>
    </w:p>
    <w:p w14:paraId="5692359B" w14:textId="05F88C28" w:rsidR="00397977" w:rsidRDefault="00397977" w:rsidP="00CC3D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25E1">
        <w:rPr>
          <w:rFonts w:ascii="Times New Roman" w:eastAsia="Times New Roman" w:hAnsi="Times New Roman" w:cs="Times New Roman"/>
        </w:rPr>
        <w:t>dobra znajomość przepisów w zakresie</w:t>
      </w:r>
      <w:r>
        <w:rPr>
          <w:rFonts w:ascii="Times New Roman" w:eastAsia="Times New Roman" w:hAnsi="Times New Roman" w:cs="Times New Roman"/>
        </w:rPr>
        <w:t xml:space="preserve"> objętym przypisanymi zadaniami;</w:t>
      </w:r>
    </w:p>
    <w:p w14:paraId="0C5D3397" w14:textId="6E90DF73" w:rsidR="0014739A" w:rsidRPr="00CC3DE2" w:rsidRDefault="0014739A" w:rsidP="00CC3D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jazdy kat. B</w:t>
      </w:r>
    </w:p>
    <w:p w14:paraId="2D8C805A" w14:textId="77777777" w:rsidR="00AF7969" w:rsidRPr="007B25E1" w:rsidRDefault="00AF7969" w:rsidP="00111B18">
      <w:pPr>
        <w:pStyle w:val="Tekstpodstawowy"/>
        <w:ind w:left="357"/>
        <w:rPr>
          <w:i/>
          <w:sz w:val="22"/>
          <w:szCs w:val="22"/>
        </w:rPr>
      </w:pPr>
    </w:p>
    <w:p w14:paraId="0224C2AF" w14:textId="77777777" w:rsidR="00AF7969" w:rsidRPr="007B25E1" w:rsidRDefault="00AF7969" w:rsidP="00111B18">
      <w:pPr>
        <w:pStyle w:val="Tekstpodstawowy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7B25E1">
        <w:rPr>
          <w:sz w:val="22"/>
          <w:szCs w:val="22"/>
        </w:rPr>
        <w:t xml:space="preserve">Wymagania dodatkowe: </w:t>
      </w:r>
    </w:p>
    <w:p w14:paraId="1DF10C86" w14:textId="6ED3724F" w:rsidR="00501832" w:rsidRPr="00501832" w:rsidRDefault="00501832" w:rsidP="00111B18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501832">
        <w:rPr>
          <w:sz w:val="22"/>
          <w:szCs w:val="22"/>
        </w:rPr>
        <w:t>umiejętność organizacji pracy własnej</w:t>
      </w:r>
      <w:r w:rsidR="009165EC">
        <w:rPr>
          <w:sz w:val="22"/>
          <w:szCs w:val="22"/>
        </w:rPr>
        <w:t>;</w:t>
      </w:r>
    </w:p>
    <w:p w14:paraId="7BED4375" w14:textId="01DB2BEB" w:rsidR="009165EC" w:rsidRPr="00501832" w:rsidRDefault="009165EC" w:rsidP="00111B18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501832">
        <w:rPr>
          <w:sz w:val="22"/>
          <w:szCs w:val="22"/>
        </w:rPr>
        <w:t>umiejętność pracy pod presją czasu</w:t>
      </w:r>
      <w:r>
        <w:rPr>
          <w:sz w:val="22"/>
          <w:szCs w:val="22"/>
        </w:rPr>
        <w:t>;</w:t>
      </w:r>
    </w:p>
    <w:p w14:paraId="5841D404" w14:textId="718C96D9" w:rsidR="009165EC" w:rsidRPr="00501832" w:rsidRDefault="009165EC" w:rsidP="00111B18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501832">
        <w:rPr>
          <w:sz w:val="22"/>
          <w:szCs w:val="22"/>
        </w:rPr>
        <w:t>umiejętność analitycznego myślenia</w:t>
      </w:r>
      <w:r>
        <w:rPr>
          <w:sz w:val="22"/>
          <w:szCs w:val="22"/>
        </w:rPr>
        <w:t>;</w:t>
      </w:r>
    </w:p>
    <w:p w14:paraId="5EE9C364" w14:textId="261402D7" w:rsidR="009165EC" w:rsidRPr="00501832" w:rsidRDefault="009165EC" w:rsidP="00111B18">
      <w:pPr>
        <w:pStyle w:val="Tekstpodstawowy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przekazywania wiedzy; </w:t>
      </w:r>
    </w:p>
    <w:p w14:paraId="72C1523C" w14:textId="0D71FC98" w:rsidR="00501832" w:rsidRPr="00501832" w:rsidRDefault="00501832" w:rsidP="00111B18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501832">
        <w:rPr>
          <w:sz w:val="22"/>
          <w:szCs w:val="22"/>
        </w:rPr>
        <w:t>zaangażowanie, inicjatywa i profesjonalizm działania.</w:t>
      </w:r>
    </w:p>
    <w:p w14:paraId="4DB6E823" w14:textId="77777777" w:rsidR="00AF7969" w:rsidRPr="009F7164" w:rsidRDefault="00AF7969" w:rsidP="00111B18">
      <w:pPr>
        <w:pStyle w:val="Tekstpodstawowy"/>
        <w:rPr>
          <w:sz w:val="22"/>
          <w:szCs w:val="22"/>
        </w:rPr>
      </w:pPr>
    </w:p>
    <w:p w14:paraId="7CF470CF" w14:textId="77777777" w:rsidR="00AF7969" w:rsidRPr="009F7164" w:rsidRDefault="00AF7969" w:rsidP="00111B18">
      <w:pPr>
        <w:pStyle w:val="Tekstpodstawowy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9F7164">
        <w:rPr>
          <w:sz w:val="22"/>
          <w:szCs w:val="22"/>
        </w:rPr>
        <w:t>Podstawowy zakres wykonywanych zadań na stanowisku:</w:t>
      </w:r>
    </w:p>
    <w:p w14:paraId="57D37BE6" w14:textId="32879C7D" w:rsidR="00FF4B9E" w:rsidRPr="00804ED7" w:rsidRDefault="00FF4B9E" w:rsidP="00111B1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04ED7">
        <w:rPr>
          <w:rFonts w:ascii="Times New Roman" w:hAnsi="Times New Roman" w:cs="Times New Roman"/>
        </w:rPr>
        <w:t>bieżąc</w:t>
      </w:r>
      <w:r>
        <w:rPr>
          <w:rFonts w:ascii="Times New Roman" w:hAnsi="Times New Roman" w:cs="Times New Roman"/>
        </w:rPr>
        <w:t>a</w:t>
      </w:r>
      <w:r w:rsidRPr="00804ED7">
        <w:rPr>
          <w:rFonts w:ascii="Times New Roman" w:hAnsi="Times New Roman" w:cs="Times New Roman"/>
        </w:rPr>
        <w:t xml:space="preserve"> obsług</w:t>
      </w:r>
      <w:r>
        <w:rPr>
          <w:rFonts w:ascii="Times New Roman" w:hAnsi="Times New Roman" w:cs="Times New Roman"/>
        </w:rPr>
        <w:t>a</w:t>
      </w:r>
      <w:r w:rsidRPr="00804ED7">
        <w:rPr>
          <w:rFonts w:ascii="Times New Roman" w:hAnsi="Times New Roman" w:cs="Times New Roman"/>
        </w:rPr>
        <w:t xml:space="preserve"> i konserwacj</w:t>
      </w:r>
      <w:r>
        <w:rPr>
          <w:rFonts w:ascii="Times New Roman" w:hAnsi="Times New Roman" w:cs="Times New Roman"/>
        </w:rPr>
        <w:t>a</w:t>
      </w:r>
      <w:r w:rsidRPr="00804ED7">
        <w:rPr>
          <w:rFonts w:ascii="Times New Roman" w:hAnsi="Times New Roman" w:cs="Times New Roman"/>
        </w:rPr>
        <w:t xml:space="preserve"> zainstalowanej automatyki </w:t>
      </w:r>
      <w:r>
        <w:rPr>
          <w:rFonts w:ascii="Times New Roman" w:hAnsi="Times New Roman" w:cs="Times New Roman"/>
        </w:rPr>
        <w:t>w obiektach PUK Bodzentyn Sp. z o.o. (stacje uzdatniania wody, oczyszczalnie ścieków)</w:t>
      </w:r>
      <w:r w:rsidRPr="00804ED7">
        <w:rPr>
          <w:rFonts w:ascii="Times New Roman" w:hAnsi="Times New Roman" w:cs="Times New Roman"/>
        </w:rPr>
        <w:t>;</w:t>
      </w:r>
    </w:p>
    <w:p w14:paraId="73104645" w14:textId="160A43AD" w:rsidR="00FF4B9E" w:rsidRPr="00FF4B9E" w:rsidRDefault="00FF4B9E" w:rsidP="00111B18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FF4B9E">
        <w:rPr>
          <w:rFonts w:ascii="Times New Roman" w:hAnsi="Times New Roman" w:cs="Times New Roman"/>
          <w:spacing w:val="-4"/>
        </w:rPr>
        <w:t>nadzór nad prawidłowym funkcjonowaniem (eksploatacja i naprawy) istniejących urządzeń i instalacji</w:t>
      </w:r>
      <w:r w:rsidRPr="00FF4B9E">
        <w:rPr>
          <w:rFonts w:ascii="Times New Roman" w:hAnsi="Times New Roman" w:cs="Times New Roman"/>
        </w:rPr>
        <w:t xml:space="preserve"> </w:t>
      </w:r>
      <w:r w:rsidRPr="00FF4B9E">
        <w:rPr>
          <w:rFonts w:ascii="Times New Roman" w:hAnsi="Times New Roman" w:cs="Times New Roman"/>
          <w:spacing w:val="-4"/>
        </w:rPr>
        <w:t xml:space="preserve">aparatury kontrolno-pomiarowej, z uwzględnieniem telemetrii </w:t>
      </w:r>
      <w:r w:rsidR="0014739A">
        <w:rPr>
          <w:rFonts w:ascii="Times New Roman" w:hAnsi="Times New Roman" w:cs="Times New Roman"/>
          <w:spacing w:val="-4"/>
        </w:rPr>
        <w:t>i</w:t>
      </w:r>
      <w:r w:rsidRPr="00FF4B9E">
        <w:rPr>
          <w:rFonts w:ascii="Times New Roman" w:hAnsi="Times New Roman" w:cs="Times New Roman"/>
          <w:spacing w:val="-4"/>
        </w:rPr>
        <w:t xml:space="preserve"> wykorzystaniem systemów SCADA;</w:t>
      </w:r>
    </w:p>
    <w:p w14:paraId="5264C831" w14:textId="77777777" w:rsidR="00FF4B9E" w:rsidRPr="00FF4B9E" w:rsidRDefault="00FF4B9E" w:rsidP="00111B18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F4B9E">
        <w:rPr>
          <w:rFonts w:ascii="Times New Roman" w:hAnsi="Times New Roman" w:cs="Times New Roman"/>
        </w:rPr>
        <w:t>prowadzenie na bieżąco obowiązującej dokumentacji ruchu urządzeń energetycznych i systemu automatyki;</w:t>
      </w:r>
    </w:p>
    <w:p w14:paraId="7F60D4D7" w14:textId="77777777" w:rsidR="00FF4B9E" w:rsidRPr="00FF4B9E" w:rsidRDefault="00FF4B9E" w:rsidP="00111B18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F4B9E">
        <w:rPr>
          <w:rFonts w:ascii="Times New Roman" w:hAnsi="Times New Roman" w:cs="Times New Roman"/>
        </w:rPr>
        <w:t>naprawa i konserwacja urządzeń i instalacji automatyki, telemetrii i wizualizacji;</w:t>
      </w:r>
    </w:p>
    <w:p w14:paraId="40D24287" w14:textId="77777777" w:rsidR="00FF4B9E" w:rsidRPr="00FF4B9E" w:rsidRDefault="00FF4B9E" w:rsidP="00111B18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F4B9E">
        <w:rPr>
          <w:rFonts w:ascii="Times New Roman" w:hAnsi="Times New Roman" w:cs="Times New Roman"/>
        </w:rPr>
        <w:t>nadzorowanie i archiwizowanie programów źródłowych urządzeń sterowniczych automatyki;</w:t>
      </w:r>
    </w:p>
    <w:p w14:paraId="5D4F09C9" w14:textId="3EF8D91B" w:rsidR="00FF4B9E" w:rsidRPr="00FF4B9E" w:rsidRDefault="00FF4B9E" w:rsidP="00111B18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kosztów zużycia energii elektrycznej, proponowanie i udział we wdrażaniu alternatywnych rozwiązań</w:t>
      </w:r>
      <w:r w:rsidRPr="00FF4B9E">
        <w:rPr>
          <w:rFonts w:ascii="Times New Roman" w:hAnsi="Times New Roman" w:cs="Times New Roman"/>
        </w:rPr>
        <w:t>;</w:t>
      </w:r>
    </w:p>
    <w:p w14:paraId="3C374E91" w14:textId="77777777" w:rsidR="00FF4B9E" w:rsidRPr="00FF4B9E" w:rsidRDefault="00FF4B9E" w:rsidP="00111B18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F4B9E">
        <w:rPr>
          <w:rFonts w:ascii="Times New Roman" w:hAnsi="Times New Roman" w:cs="Times New Roman"/>
        </w:rPr>
        <w:t>prowadzenie sprawozdawczości w zakresie gospodarki energetycznej obiektów i urządzeń;</w:t>
      </w:r>
    </w:p>
    <w:p w14:paraId="5BC4C1FC" w14:textId="77777777" w:rsidR="00FF4B9E" w:rsidRPr="00FF4B9E" w:rsidRDefault="00FF4B9E" w:rsidP="00111B18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</w:pPr>
      <w:r w:rsidRPr="00FF4B9E">
        <w:rPr>
          <w:rFonts w:ascii="Times New Roman" w:hAnsi="Times New Roman" w:cs="Times New Roman"/>
        </w:rPr>
        <w:t>utrzymywanie w pełnej sprawności agregatów prądotwórczych</w:t>
      </w:r>
      <w:r>
        <w:rPr>
          <w:rFonts w:ascii="Times New Roman" w:hAnsi="Times New Roman" w:cs="Times New Roman"/>
        </w:rPr>
        <w:t>;</w:t>
      </w:r>
    </w:p>
    <w:p w14:paraId="6859C839" w14:textId="79E0396F" w:rsidR="00FF4B9E" w:rsidRPr="00B22335" w:rsidRDefault="00FF4B9E" w:rsidP="00111B18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</w:rPr>
        <w:t>szkolenie pracowników w zakresie prawidłowej obsługi eksploatacyjnej urządzeń.</w:t>
      </w:r>
      <w:r w:rsidRPr="00FF4B9E">
        <w:rPr>
          <w:rFonts w:ascii="Times New Roman" w:hAnsi="Times New Roman" w:cs="Times New Roman"/>
        </w:rPr>
        <w:t>.</w:t>
      </w:r>
    </w:p>
    <w:p w14:paraId="1300A75E" w14:textId="426C5CAD" w:rsidR="00AF7969" w:rsidRDefault="00AF7969" w:rsidP="00111B18">
      <w:pPr>
        <w:pStyle w:val="Tekstpodstawowy"/>
        <w:rPr>
          <w:color w:val="FF0000"/>
          <w:sz w:val="22"/>
          <w:szCs w:val="22"/>
        </w:rPr>
      </w:pPr>
    </w:p>
    <w:p w14:paraId="522C4232" w14:textId="77777777" w:rsidR="00943CD4" w:rsidRPr="00954C2A" w:rsidRDefault="00943CD4" w:rsidP="00111B18">
      <w:pPr>
        <w:pStyle w:val="Tekstpodstawowy"/>
        <w:rPr>
          <w:color w:val="FF0000"/>
          <w:sz w:val="22"/>
          <w:szCs w:val="22"/>
        </w:rPr>
      </w:pPr>
    </w:p>
    <w:p w14:paraId="7177C245" w14:textId="792DBABF" w:rsidR="00AF7969" w:rsidRPr="00104BD7" w:rsidRDefault="00AF7969" w:rsidP="00111B18">
      <w:pPr>
        <w:pStyle w:val="Tekstpodstawowy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104BD7">
        <w:rPr>
          <w:sz w:val="22"/>
          <w:szCs w:val="22"/>
        </w:rPr>
        <w:lastRenderedPageBreak/>
        <w:t>Wymagan</w:t>
      </w:r>
      <w:r w:rsidR="00BA29BE" w:rsidRPr="00104BD7">
        <w:rPr>
          <w:sz w:val="22"/>
          <w:szCs w:val="22"/>
        </w:rPr>
        <w:t>e</w:t>
      </w:r>
      <w:r w:rsidRPr="00104BD7">
        <w:rPr>
          <w:sz w:val="22"/>
          <w:szCs w:val="22"/>
        </w:rPr>
        <w:t xml:space="preserve"> dokumenty:</w:t>
      </w:r>
    </w:p>
    <w:p w14:paraId="4E3679A3" w14:textId="77777777" w:rsidR="008F564C" w:rsidRPr="00104BD7" w:rsidRDefault="008F564C" w:rsidP="00111B18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b/>
          <w:bCs/>
        </w:rPr>
        <w:t>Curriculum Vitae, wraz z zawartą klauzulą</w:t>
      </w:r>
      <w:r w:rsidRPr="00104BD7">
        <w:rPr>
          <w:rFonts w:ascii="Times New Roman" w:hAnsi="Times New Roman" w:cs="Times New Roman"/>
        </w:rPr>
        <w:t>:</w:t>
      </w:r>
    </w:p>
    <w:p w14:paraId="1AE52FEB" w14:textId="7257F82E" w:rsidR="008F564C" w:rsidRPr="00104BD7" w:rsidRDefault="008F564C" w:rsidP="00111B18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i/>
        </w:rPr>
        <w:t xml:space="preserve">„Wyrażam zgodę na przetwarzanie przez PUK Bodzentyn Sp. z o.o. moich  danych osobowych zawartych w aplikacji na stanowisko </w:t>
      </w:r>
      <w:r w:rsidR="00E85AB3">
        <w:rPr>
          <w:rFonts w:ascii="Times New Roman" w:hAnsi="Times New Roman" w:cs="Times New Roman"/>
          <w:b/>
          <w:bCs/>
          <w:i/>
        </w:rPr>
        <w:t>automatyk / elektryk</w:t>
      </w:r>
      <w:r w:rsidRPr="00104BD7">
        <w:rPr>
          <w:rFonts w:ascii="Times New Roman" w:hAnsi="Times New Roman" w:cs="Times New Roman"/>
          <w:i/>
        </w:rPr>
        <w:t xml:space="preserve"> oraz na ich udostępnienie przez PUK Bodzentyn Sp. z o.o. </w:t>
      </w:r>
      <w:r w:rsidRPr="00104BD7">
        <w:rPr>
          <w:rFonts w:ascii="Times New Roman" w:hAnsi="Times New Roman" w:cs="Times New Roman"/>
          <w:i/>
          <w:spacing w:val="-4"/>
        </w:rPr>
        <w:t xml:space="preserve">podmiotom zewnętrznym w przypadku powierzenia im wykonywania czynności </w:t>
      </w:r>
      <w:r w:rsidRPr="00104BD7">
        <w:rPr>
          <w:rFonts w:ascii="Times New Roman" w:hAnsi="Times New Roman" w:cs="Times New Roman"/>
          <w:i/>
        </w:rPr>
        <w:t>niezbędnych do przeprowadzenia rekrutacji”</w:t>
      </w:r>
      <w:r w:rsidRPr="00104BD7">
        <w:rPr>
          <w:rFonts w:ascii="Times New Roman" w:hAnsi="Times New Roman" w:cs="Times New Roman"/>
        </w:rPr>
        <w:t>,</w:t>
      </w:r>
    </w:p>
    <w:p w14:paraId="656C0BB5" w14:textId="77777777" w:rsidR="008F564C" w:rsidRPr="00104BD7" w:rsidRDefault="008F564C" w:rsidP="00111B18">
      <w:pPr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  <w:b/>
          <w:bCs/>
        </w:rPr>
        <w:t>dodatkowa klauzula CV</w:t>
      </w:r>
      <w:r w:rsidRPr="00104BD7">
        <w:rPr>
          <w:rFonts w:ascii="Times New Roman" w:hAnsi="Times New Roman" w:cs="Times New Roman"/>
        </w:rPr>
        <w:t xml:space="preserve"> </w:t>
      </w:r>
      <w:r w:rsidRPr="00104BD7">
        <w:rPr>
          <w:rFonts w:ascii="Times New Roman" w:hAnsi="Times New Roman" w:cs="Times New Roman"/>
          <w:b/>
          <w:bCs/>
        </w:rPr>
        <w:t>w przypadku, gdy kandydat wyraża wolę przechowywania jego dokumentów aplikacyjnych w przyszłych procesach rekrutacyjnych</w:t>
      </w:r>
      <w:r w:rsidRPr="00104BD7">
        <w:rPr>
          <w:rFonts w:ascii="Times New Roman" w:hAnsi="Times New Roman" w:cs="Times New Roman"/>
        </w:rPr>
        <w:t>:</w:t>
      </w:r>
    </w:p>
    <w:p w14:paraId="565A0413" w14:textId="0A4C936B" w:rsidR="008F564C" w:rsidRPr="00104BD7" w:rsidRDefault="008F564C" w:rsidP="008F564C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104BD7">
        <w:rPr>
          <w:rFonts w:ascii="Times New Roman" w:hAnsi="Times New Roman" w:cs="Times New Roman"/>
          <w:i/>
        </w:rPr>
        <w:t xml:space="preserve">„Wyrażam zgodę na przechowywanie i wykorzystywanie przez PUK Bodzentyn Sp. z o.o. moich  danych osobowych zawartych w niniejszej aplikacji </w:t>
      </w:r>
      <w:r w:rsidRPr="00104BD7">
        <w:rPr>
          <w:rStyle w:val="Uwydatnienie"/>
          <w:rFonts w:ascii="Times New Roman" w:hAnsi="Times New Roman" w:cs="Times New Roman"/>
        </w:rPr>
        <w:t xml:space="preserve">w przyszłych procesach rekrutacyjnych </w:t>
      </w:r>
      <w:r w:rsidRPr="00104BD7">
        <w:rPr>
          <w:rFonts w:ascii="Times New Roman" w:hAnsi="Times New Roman" w:cs="Times New Roman"/>
          <w:i/>
        </w:rPr>
        <w:t xml:space="preserve">oraz na ich udostępnienie przez PUK Bodzentyn Sp. z o.o. </w:t>
      </w:r>
      <w:r w:rsidRPr="00104BD7">
        <w:rPr>
          <w:rFonts w:ascii="Times New Roman" w:hAnsi="Times New Roman" w:cs="Times New Roman"/>
          <w:i/>
          <w:spacing w:val="-4"/>
        </w:rPr>
        <w:t xml:space="preserve">podmiotom zewnętrznym w przypadku powierzenia im wykonywania czynności </w:t>
      </w:r>
      <w:r w:rsidRPr="00104BD7">
        <w:rPr>
          <w:rFonts w:ascii="Times New Roman" w:hAnsi="Times New Roman" w:cs="Times New Roman"/>
          <w:i/>
        </w:rPr>
        <w:t>niezbędnych do przeprowadzenia rekrutacji”</w:t>
      </w:r>
      <w:r w:rsidR="00A21106" w:rsidRPr="00104BD7">
        <w:rPr>
          <w:rFonts w:ascii="Times New Roman" w:hAnsi="Times New Roman" w:cs="Times New Roman"/>
          <w:i/>
        </w:rPr>
        <w:t>.</w:t>
      </w:r>
    </w:p>
    <w:p w14:paraId="35267EF7" w14:textId="77777777" w:rsidR="007077E8" w:rsidRPr="00104BD7" w:rsidRDefault="007077E8" w:rsidP="007077E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04BD7">
        <w:rPr>
          <w:rFonts w:ascii="Times New Roman" w:hAnsi="Times New Roman" w:cs="Times New Roman"/>
          <w:b/>
          <w:bCs/>
        </w:rPr>
        <w:t>kwestionariusz osobowy dla ubiegającego się o zatrudnienie,</w:t>
      </w:r>
    </w:p>
    <w:p w14:paraId="4897CDC4" w14:textId="277BEE3F" w:rsidR="007077E8" w:rsidRPr="00104BD7" w:rsidRDefault="007077E8" w:rsidP="008F564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04BD7">
        <w:rPr>
          <w:rFonts w:ascii="Times New Roman" w:hAnsi="Times New Roman" w:cs="Times New Roman"/>
          <w:b/>
          <w:bCs/>
        </w:rPr>
        <w:t>kserokopi</w:t>
      </w:r>
      <w:r w:rsidR="00BA29BE" w:rsidRPr="00104BD7">
        <w:rPr>
          <w:rFonts w:ascii="Times New Roman" w:hAnsi="Times New Roman" w:cs="Times New Roman"/>
          <w:b/>
          <w:bCs/>
        </w:rPr>
        <w:t>e</w:t>
      </w:r>
      <w:r w:rsidRPr="00104BD7">
        <w:rPr>
          <w:rFonts w:ascii="Times New Roman" w:hAnsi="Times New Roman" w:cs="Times New Roman"/>
          <w:b/>
          <w:bCs/>
        </w:rPr>
        <w:t xml:space="preserve"> dokumen</w:t>
      </w:r>
      <w:r w:rsidR="00BA29BE" w:rsidRPr="00104BD7">
        <w:rPr>
          <w:rFonts w:ascii="Times New Roman" w:hAnsi="Times New Roman" w:cs="Times New Roman"/>
          <w:b/>
          <w:bCs/>
        </w:rPr>
        <w:t>tów</w:t>
      </w:r>
      <w:r w:rsidRPr="00104BD7">
        <w:rPr>
          <w:rFonts w:ascii="Times New Roman" w:hAnsi="Times New Roman" w:cs="Times New Roman"/>
          <w:b/>
          <w:bCs/>
        </w:rPr>
        <w:t xml:space="preserve"> poświadczając</w:t>
      </w:r>
      <w:r w:rsidR="00BA29BE" w:rsidRPr="00104BD7">
        <w:rPr>
          <w:rFonts w:ascii="Times New Roman" w:hAnsi="Times New Roman" w:cs="Times New Roman"/>
          <w:b/>
          <w:bCs/>
        </w:rPr>
        <w:t>ych</w:t>
      </w:r>
      <w:r w:rsidRPr="00104BD7">
        <w:rPr>
          <w:rFonts w:ascii="Times New Roman" w:hAnsi="Times New Roman" w:cs="Times New Roman"/>
          <w:b/>
          <w:bCs/>
        </w:rPr>
        <w:t xml:space="preserve"> wykształcenie,</w:t>
      </w:r>
    </w:p>
    <w:p w14:paraId="7E645BBF" w14:textId="167EADD8" w:rsidR="007077E8" w:rsidRPr="00104BD7" w:rsidRDefault="007077E8" w:rsidP="008F564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04BD7">
        <w:rPr>
          <w:rFonts w:ascii="Times New Roman" w:hAnsi="Times New Roman" w:cs="Times New Roman"/>
          <w:b/>
          <w:bCs/>
        </w:rPr>
        <w:t>kserokopi</w:t>
      </w:r>
      <w:r w:rsidR="00BA29BE" w:rsidRPr="00104BD7">
        <w:rPr>
          <w:rFonts w:ascii="Times New Roman" w:hAnsi="Times New Roman" w:cs="Times New Roman"/>
          <w:b/>
          <w:bCs/>
        </w:rPr>
        <w:t>e</w:t>
      </w:r>
      <w:r w:rsidRPr="00104BD7">
        <w:rPr>
          <w:rFonts w:ascii="Times New Roman" w:hAnsi="Times New Roman" w:cs="Times New Roman"/>
          <w:b/>
          <w:bCs/>
        </w:rPr>
        <w:t xml:space="preserve"> dokument</w:t>
      </w:r>
      <w:r w:rsidR="00BA29BE" w:rsidRPr="00104BD7">
        <w:rPr>
          <w:rFonts w:ascii="Times New Roman" w:hAnsi="Times New Roman" w:cs="Times New Roman"/>
          <w:b/>
          <w:bCs/>
        </w:rPr>
        <w:t>ów</w:t>
      </w:r>
      <w:r w:rsidRPr="00104BD7">
        <w:rPr>
          <w:rFonts w:ascii="Times New Roman" w:hAnsi="Times New Roman" w:cs="Times New Roman"/>
          <w:b/>
          <w:bCs/>
        </w:rPr>
        <w:t xml:space="preserve"> </w:t>
      </w:r>
      <w:r w:rsidR="00BA29BE" w:rsidRPr="00104BD7">
        <w:rPr>
          <w:rFonts w:ascii="Times New Roman" w:hAnsi="Times New Roman" w:cs="Times New Roman"/>
          <w:b/>
          <w:bCs/>
        </w:rPr>
        <w:t>poświadczających</w:t>
      </w:r>
      <w:r w:rsidRPr="00104BD7">
        <w:rPr>
          <w:rFonts w:ascii="Times New Roman" w:hAnsi="Times New Roman" w:cs="Times New Roman"/>
          <w:b/>
          <w:bCs/>
        </w:rPr>
        <w:t xml:space="preserve"> posiadanie uprawnień </w:t>
      </w:r>
      <w:r w:rsidR="00CA08CC">
        <w:rPr>
          <w:rFonts w:ascii="Times New Roman" w:hAnsi="Times New Roman" w:cs="Times New Roman"/>
          <w:b/>
          <w:bCs/>
        </w:rPr>
        <w:t>SEP</w:t>
      </w:r>
      <w:r w:rsidRPr="00104BD7">
        <w:rPr>
          <w:rFonts w:ascii="Times New Roman" w:hAnsi="Times New Roman" w:cs="Times New Roman"/>
          <w:b/>
          <w:bCs/>
        </w:rPr>
        <w:t>,</w:t>
      </w:r>
    </w:p>
    <w:p w14:paraId="1B77B552" w14:textId="69EC6C4E" w:rsidR="007077E8" w:rsidRPr="00104BD7" w:rsidRDefault="007077E8" w:rsidP="008F564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04BD7">
        <w:rPr>
          <w:rFonts w:ascii="Times New Roman" w:hAnsi="Times New Roman" w:cs="Times New Roman"/>
          <w:b/>
          <w:bCs/>
        </w:rPr>
        <w:t>inne dodatkowe dokumenty</w:t>
      </w:r>
      <w:r w:rsidRPr="00104BD7">
        <w:rPr>
          <w:rFonts w:ascii="Times New Roman" w:hAnsi="Times New Roman" w:cs="Times New Roman"/>
        </w:rPr>
        <w:t xml:space="preserve"> poświadczające posiadane kwalifikacje i umiejętności.</w:t>
      </w:r>
    </w:p>
    <w:p w14:paraId="77D3D38E" w14:textId="77777777" w:rsidR="007077E8" w:rsidRPr="00104BD7" w:rsidRDefault="007077E8" w:rsidP="00AF7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ABAFC" w14:textId="7BCABEDB" w:rsidR="00AF7969" w:rsidRDefault="008F564C" w:rsidP="00AF796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04BD7">
        <w:rPr>
          <w:rFonts w:ascii="Times New Roman" w:hAnsi="Times New Roman" w:cs="Times New Roman"/>
        </w:rPr>
        <w:t xml:space="preserve">Wymagane dokumenty aplikacyjne należy składać z dopiskiem: </w:t>
      </w:r>
      <w:r w:rsidRPr="00104BD7">
        <w:rPr>
          <w:rFonts w:ascii="Times New Roman" w:hAnsi="Times New Roman" w:cs="Times New Roman"/>
          <w:b/>
        </w:rPr>
        <w:t xml:space="preserve">rekrutacja na stanowisko </w:t>
      </w:r>
      <w:r w:rsidR="00FF4B9E">
        <w:rPr>
          <w:rFonts w:ascii="Times New Roman" w:hAnsi="Times New Roman" w:cs="Times New Roman"/>
          <w:b/>
        </w:rPr>
        <w:t>automatyk / elektryk</w:t>
      </w:r>
      <w:r w:rsidR="00104BD7">
        <w:rPr>
          <w:rFonts w:ascii="Times New Roman" w:hAnsi="Times New Roman" w:cs="Times New Roman"/>
          <w:b/>
        </w:rPr>
        <w:t xml:space="preserve"> bezpośrednio w</w:t>
      </w:r>
      <w:r w:rsidRPr="00104BD7">
        <w:rPr>
          <w:rFonts w:ascii="Times New Roman" w:hAnsi="Times New Roman" w:cs="Times New Roman"/>
          <w:b/>
        </w:rPr>
        <w:t xml:space="preserve"> </w:t>
      </w:r>
      <w:r w:rsidRPr="00104BD7">
        <w:rPr>
          <w:rFonts w:ascii="Times New Roman" w:hAnsi="Times New Roman" w:cs="Times New Roman"/>
        </w:rPr>
        <w:t>Przedsiębiorstw</w:t>
      </w:r>
      <w:r w:rsidR="00104BD7">
        <w:rPr>
          <w:rFonts w:ascii="Times New Roman" w:hAnsi="Times New Roman" w:cs="Times New Roman"/>
        </w:rPr>
        <w:t>ie</w:t>
      </w:r>
      <w:r w:rsidRPr="00104BD7">
        <w:rPr>
          <w:rFonts w:ascii="Times New Roman" w:hAnsi="Times New Roman" w:cs="Times New Roman"/>
        </w:rPr>
        <w:t xml:space="preserve"> Usług Komunalnych Bodzentyn Sp. z </w:t>
      </w:r>
      <w:r w:rsidR="00E85AB3">
        <w:rPr>
          <w:rFonts w:ascii="Times New Roman" w:hAnsi="Times New Roman" w:cs="Times New Roman"/>
        </w:rPr>
        <w:t> </w:t>
      </w:r>
      <w:r w:rsidRPr="00104BD7">
        <w:rPr>
          <w:rFonts w:ascii="Times New Roman" w:hAnsi="Times New Roman" w:cs="Times New Roman"/>
        </w:rPr>
        <w:t xml:space="preserve">o.o.,  </w:t>
      </w:r>
      <w:r w:rsidRPr="00104BD7">
        <w:rPr>
          <w:rFonts w:ascii="Times New Roman" w:eastAsia="Times New Roman" w:hAnsi="Times New Roman" w:cs="Times New Roman"/>
        </w:rPr>
        <w:t xml:space="preserve">ul. Kielecka 83, </w:t>
      </w:r>
      <w:r w:rsidRPr="00104BD7">
        <w:rPr>
          <w:rFonts w:ascii="Times New Roman" w:hAnsi="Times New Roman" w:cs="Times New Roman"/>
          <w:b/>
          <w:bCs/>
        </w:rPr>
        <w:t>w pokoju nr 1</w:t>
      </w:r>
      <w:r w:rsidRPr="00104BD7">
        <w:rPr>
          <w:rFonts w:ascii="Times New Roman" w:hAnsi="Times New Roman" w:cs="Times New Roman"/>
        </w:rPr>
        <w:t xml:space="preserve"> </w:t>
      </w:r>
      <w:r w:rsidR="00104BD7">
        <w:rPr>
          <w:rFonts w:ascii="Times New Roman" w:hAnsi="Times New Roman" w:cs="Times New Roman"/>
        </w:rPr>
        <w:t>(w zaklejonej kopercie)</w:t>
      </w:r>
      <w:r w:rsidRPr="00104BD7">
        <w:rPr>
          <w:rFonts w:ascii="Times New Roman" w:hAnsi="Times New Roman" w:cs="Times New Roman"/>
        </w:rPr>
        <w:t xml:space="preserve">, za pośrednictwem poczty na adres Spółki lub drogą elektroniczną na adres: </w:t>
      </w:r>
      <w:hyperlink r:id="rId5" w:history="1">
        <w:r w:rsidR="000550D7" w:rsidRPr="007F0B61">
          <w:rPr>
            <w:rStyle w:val="Hipercze"/>
            <w:rFonts w:ascii="Times New Roman" w:hAnsi="Times New Roman" w:cs="Times New Roman"/>
          </w:rPr>
          <w:t>rekrutacja@puk.bodzentyn.pl</w:t>
        </w:r>
      </w:hyperlink>
      <w:r w:rsidR="00E85AB3">
        <w:rPr>
          <w:rFonts w:ascii="Times New Roman" w:hAnsi="Times New Roman" w:cs="Times New Roman"/>
        </w:rPr>
        <w:t>.</w:t>
      </w:r>
    </w:p>
    <w:p w14:paraId="6C441888" w14:textId="77777777" w:rsidR="00AF7969" w:rsidRPr="00EF57C2" w:rsidRDefault="00AF7969" w:rsidP="00AF7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E0216" w14:textId="76AC24D2" w:rsidR="00AF7969" w:rsidRPr="00EF57C2" w:rsidRDefault="00AF7969" w:rsidP="00EF57C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Dokumenty należy </w:t>
      </w:r>
      <w:r w:rsidRPr="00943CD4">
        <w:rPr>
          <w:rFonts w:ascii="Times New Roman" w:hAnsi="Times New Roman" w:cs="Times New Roman"/>
        </w:rPr>
        <w:t xml:space="preserve">składać w terminie do dnia </w:t>
      </w:r>
      <w:r w:rsidR="00943CD4" w:rsidRPr="00943CD4">
        <w:rPr>
          <w:rFonts w:ascii="Times New Roman" w:hAnsi="Times New Roman" w:cs="Times New Roman"/>
          <w:b/>
          <w:bCs/>
        </w:rPr>
        <w:t>26 lutego</w:t>
      </w:r>
      <w:r w:rsidR="00943CD4">
        <w:rPr>
          <w:rFonts w:ascii="Times New Roman" w:hAnsi="Times New Roman" w:cs="Times New Roman"/>
          <w:b/>
          <w:bCs/>
        </w:rPr>
        <w:t xml:space="preserve"> 2021 r.</w:t>
      </w:r>
      <w:r w:rsidR="00943CD4">
        <w:rPr>
          <w:rFonts w:ascii="Times New Roman" w:hAnsi="Times New Roman" w:cs="Times New Roman"/>
        </w:rPr>
        <w:t xml:space="preserve"> </w:t>
      </w:r>
      <w:r w:rsidRPr="00EF57C2">
        <w:rPr>
          <w:rFonts w:ascii="Times New Roman" w:hAnsi="Times New Roman" w:cs="Times New Roman"/>
        </w:rPr>
        <w:t>Aplikacje złożone po ww. terminie nie będą rozpatrywane.</w:t>
      </w:r>
    </w:p>
    <w:p w14:paraId="1652B008" w14:textId="77777777" w:rsidR="00AF7969" w:rsidRPr="00EF57C2" w:rsidRDefault="00AF7969" w:rsidP="00EF57C2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7D37D28F" w14:textId="77777777" w:rsidR="00AF7969" w:rsidRPr="00EF57C2" w:rsidRDefault="00AF7969" w:rsidP="00EF57C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F57C2">
        <w:rPr>
          <w:rFonts w:ascii="Times New Roman" w:hAnsi="Times New Roman" w:cs="Times New Roman"/>
          <w:b/>
          <w:u w:val="single"/>
        </w:rPr>
        <w:t>Przedsiębiorstwo Usług Komunalnych w Bodzentynie Sp. z o.o.  informuje, że:</w:t>
      </w:r>
    </w:p>
    <w:p w14:paraId="6195A5DE" w14:textId="77777777" w:rsidR="00AF7969" w:rsidRPr="00EF57C2" w:rsidRDefault="00AF7969" w:rsidP="00EF57C2">
      <w:pPr>
        <w:spacing w:after="0" w:line="240" w:lineRule="auto"/>
        <w:rPr>
          <w:rFonts w:ascii="Times New Roman" w:hAnsi="Times New Roman" w:cs="Times New Roman"/>
        </w:rPr>
      </w:pPr>
    </w:p>
    <w:p w14:paraId="5B9C5EF2" w14:textId="77777777" w:rsidR="009F7164" w:rsidRPr="00EF57C2" w:rsidRDefault="009F7164" w:rsidP="00EF57C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b/>
          <w:spacing w:val="-4"/>
          <w:u w:val="single"/>
        </w:rPr>
        <w:t>administratorem danych osobowych</w:t>
      </w:r>
      <w:r w:rsidRPr="00EF57C2">
        <w:rPr>
          <w:rFonts w:ascii="Times New Roman" w:hAnsi="Times New Roman" w:cs="Times New Roman"/>
          <w:spacing w:val="-4"/>
        </w:rPr>
        <w:t xml:space="preserve"> w procesie niniejszej rekrutacji </w:t>
      </w:r>
      <w:r w:rsidRPr="00EF57C2">
        <w:rPr>
          <w:rFonts w:ascii="Times New Roman" w:hAnsi="Times New Roman" w:cs="Times New Roman"/>
          <w:b/>
          <w:spacing w:val="-4"/>
          <w:u w:val="single"/>
        </w:rPr>
        <w:t>jest Przedsiębiorstwo</w:t>
      </w:r>
      <w:r w:rsidRPr="00EF57C2">
        <w:rPr>
          <w:rFonts w:ascii="Times New Roman" w:hAnsi="Times New Roman" w:cs="Times New Roman"/>
          <w:b/>
          <w:u w:val="single"/>
        </w:rPr>
        <w:t xml:space="preserve"> Usług Komunalnych Bodzentyn Sp. z o.o.</w:t>
      </w:r>
      <w:r w:rsidRPr="00EF57C2">
        <w:rPr>
          <w:rFonts w:ascii="Times New Roman" w:hAnsi="Times New Roman" w:cs="Times New Roman"/>
        </w:rPr>
        <w:t xml:space="preserve">, </w:t>
      </w:r>
      <w:r w:rsidRPr="00EF57C2">
        <w:rPr>
          <w:rFonts w:ascii="Times New Roman" w:eastAsia="Times New Roman" w:hAnsi="Times New Roman" w:cs="Times New Roman"/>
        </w:rPr>
        <w:t xml:space="preserve">ul. Kielecka 83, </w:t>
      </w:r>
      <w:r w:rsidRPr="00EF57C2">
        <w:rPr>
          <w:rFonts w:ascii="Times New Roman" w:hAnsi="Times New Roman" w:cs="Times New Roman"/>
        </w:rPr>
        <w:t xml:space="preserve">26-010 Bodzentyn; </w:t>
      </w:r>
    </w:p>
    <w:p w14:paraId="746C15E2" w14:textId="50483B75" w:rsidR="009F7164" w:rsidRPr="00EF57C2" w:rsidRDefault="009F7164" w:rsidP="00EF57C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dane zawarte w dokumentach aplikacyjnych są przekazywane dobrowolnie i będą przetwarzane wyłącznie w celu, dla których zostały przekazane;</w:t>
      </w:r>
    </w:p>
    <w:p w14:paraId="7E1DDCBB" w14:textId="63343844" w:rsidR="009F7164" w:rsidRPr="00EF57C2" w:rsidRDefault="009F7164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w przypadku </w:t>
      </w:r>
      <w:r w:rsidRPr="00EF57C2">
        <w:rPr>
          <w:rFonts w:ascii="Times New Roman" w:hAnsi="Times New Roman" w:cs="Times New Roman"/>
          <w:spacing w:val="-4"/>
        </w:rPr>
        <w:t xml:space="preserve">powierzenia przez PUK Bodzentyn Sp. z o.o. podmiotom zewnętrznym wykonywania czynności dotyczących </w:t>
      </w:r>
      <w:r w:rsidRPr="00EF57C2">
        <w:rPr>
          <w:rFonts w:ascii="Times New Roman" w:hAnsi="Times New Roman" w:cs="Times New Roman"/>
        </w:rPr>
        <w:t>przeprowadzenia rekrutacji, dane zawarte w dokumentach aplikacyjnych mogą być udostępniane tym podmiotom;</w:t>
      </w:r>
    </w:p>
    <w:p w14:paraId="655F6204" w14:textId="6B94C865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spacing w:val="-4"/>
        </w:rPr>
        <w:t xml:space="preserve">osoba, której dane osobowe dotyczą ma prawo żądania od administratora dostępu do treści </w:t>
      </w:r>
      <w:r w:rsidRPr="00EF57C2">
        <w:rPr>
          <w:rFonts w:ascii="Times New Roman" w:hAnsi="Times New Roman" w:cs="Times New Roman"/>
        </w:rPr>
        <w:t>swoich danych, ich sprostowania, usunięcia lub ograniczenia przetwarzania, prawo do wniesienia</w:t>
      </w:r>
      <w:r w:rsidRPr="00EF57C2">
        <w:rPr>
          <w:rFonts w:ascii="Times New Roman" w:hAnsi="Times New Roman" w:cs="Times New Roman"/>
          <w:spacing w:val="-4"/>
        </w:rPr>
        <w:t xml:space="preserve"> sprzeciwu wobec przetwarzania, a także prawo do przenoszenia danych;</w:t>
      </w:r>
    </w:p>
    <w:p w14:paraId="45D8B564" w14:textId="43B33BE9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osoba, której dane dotyczą, ma prawo do cofnięcia w dowolnym momencie zgody na ich przetwarzanie;</w:t>
      </w:r>
    </w:p>
    <w:p w14:paraId="6F15B413" w14:textId="77777777" w:rsidR="00ED61B3" w:rsidRPr="00EF57C2" w:rsidRDefault="00ED61B3" w:rsidP="00ED61B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  <w:spacing w:val="-4"/>
        </w:rPr>
        <w:t>dokumenty aplikacyjne będą przechowywane nie dłużej niż 3 miesiące od dnia zakończenia</w:t>
      </w:r>
      <w:r w:rsidRPr="00EF57C2">
        <w:rPr>
          <w:rFonts w:ascii="Times New Roman" w:hAnsi="Times New Roman" w:cs="Times New Roman"/>
        </w:rPr>
        <w:t xml:space="preserve"> naboru, chyba  że osoba, której dane dotyczą wyrazi wolę / zgodę na przechowywanie </w:t>
      </w:r>
      <w:r w:rsidRPr="00EF57C2">
        <w:rPr>
          <w:rFonts w:ascii="Times New Roman" w:hAnsi="Times New Roman" w:cs="Times New Roman"/>
          <w:spacing w:val="-4"/>
        </w:rPr>
        <w:t>i wykorzystywanie przez PUK Bodzentyn Sp. z o.o. danych osobowych zawartych w aplikacji</w:t>
      </w:r>
      <w:r w:rsidRPr="00EF57C2">
        <w:rPr>
          <w:rFonts w:ascii="Times New Roman" w:hAnsi="Times New Roman" w:cs="Times New Roman"/>
        </w:rPr>
        <w:t xml:space="preserve"> </w:t>
      </w:r>
      <w:r w:rsidRPr="00EF57C2">
        <w:rPr>
          <w:rStyle w:val="Uwydatnienie"/>
          <w:rFonts w:ascii="Times New Roman" w:hAnsi="Times New Roman" w:cs="Times New Roman"/>
        </w:rPr>
        <w:t>w przyszłych procesach rekrutacyjnych;</w:t>
      </w:r>
    </w:p>
    <w:p w14:paraId="4E0E2745" w14:textId="2E42E47F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bez wyraźniej zgody osoby, której dane dotyczą, jej dokumenty aplikacyjne nie będą przechowywane, ani wykorzystywane w przyszłych procesach rekrutacyjnych;</w:t>
      </w:r>
    </w:p>
    <w:p w14:paraId="5744A57E" w14:textId="0DF7AB22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osoba, której dane dotyczą ma prawo wniesienia skargi do organu nadzorczego;</w:t>
      </w:r>
    </w:p>
    <w:p w14:paraId="716CE488" w14:textId="60C32FD6" w:rsidR="00ED61B3" w:rsidRPr="00EF57C2" w:rsidRDefault="00ED61B3" w:rsidP="009F716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 xml:space="preserve">podstawą prawną do przetwarzania danych osobowych w procesie rekrutacji jest art. 22 </w:t>
      </w:r>
      <w:r w:rsidRPr="00EF57C2">
        <w:rPr>
          <w:rFonts w:ascii="Times New Roman" w:hAnsi="Times New Roman" w:cs="Times New Roman"/>
          <w:spacing w:val="-4"/>
        </w:rPr>
        <w:t>Kodeksu pracy, a w zakresie wykraczającym poza wyżej wskazany – zgoda na przetwarzanie</w:t>
      </w:r>
      <w:r w:rsidRPr="00EF57C2">
        <w:rPr>
          <w:rFonts w:ascii="Times New Roman" w:hAnsi="Times New Roman" w:cs="Times New Roman"/>
        </w:rPr>
        <w:t xml:space="preserve"> danych osobowych;</w:t>
      </w:r>
    </w:p>
    <w:p w14:paraId="45092178" w14:textId="0E30A241" w:rsidR="00AF7969" w:rsidRPr="00EF57C2" w:rsidRDefault="00AF7969" w:rsidP="00ED61B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pacing w:val="-4"/>
        </w:rPr>
      </w:pPr>
      <w:r w:rsidRPr="00EF57C2">
        <w:rPr>
          <w:rFonts w:ascii="Times New Roman" w:hAnsi="Times New Roman" w:cs="Times New Roman"/>
          <w:spacing w:val="-4"/>
        </w:rPr>
        <w:t>za dzień złożenia aplikacji rozumie się dzień jej wpływu / dostarczenia do PUK Bodzentyn Sp. z o.o.;</w:t>
      </w:r>
    </w:p>
    <w:p w14:paraId="0A55E10C" w14:textId="6833E86D" w:rsidR="00AF7969" w:rsidRPr="00EF57C2" w:rsidRDefault="00AF7969" w:rsidP="00ED61B3">
      <w:pPr>
        <w:pStyle w:val="Akapitzlist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EF57C2">
        <w:rPr>
          <w:rFonts w:ascii="Times New Roman" w:hAnsi="Times New Roman" w:cs="Times New Roman"/>
        </w:rPr>
        <w:t>skontaktuje się wyłącznie z wybranymi kandydatami, którzy zostaną zaproszeni na rozmowę kwalifikacyjną</w:t>
      </w:r>
      <w:r w:rsidR="00943CD4">
        <w:rPr>
          <w:rFonts w:ascii="Times New Roman" w:hAnsi="Times New Roman" w:cs="Times New Roman"/>
        </w:rPr>
        <w:t>.</w:t>
      </w:r>
    </w:p>
    <w:p w14:paraId="7F01C8EB" w14:textId="77777777" w:rsidR="009330ED" w:rsidRPr="00EF57C2" w:rsidRDefault="009330ED"/>
    <w:sectPr w:rsidR="009330ED" w:rsidRPr="00EF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color w:val="auto"/>
      </w:rPr>
    </w:lvl>
  </w:abstractNum>
  <w:abstractNum w:abstractNumId="1" w15:restartNumberingAfterBreak="0">
    <w:nsid w:val="004F0070"/>
    <w:multiLevelType w:val="hybridMultilevel"/>
    <w:tmpl w:val="D0085360"/>
    <w:lvl w:ilvl="0" w:tplc="EE10A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36F2"/>
    <w:multiLevelType w:val="hybridMultilevel"/>
    <w:tmpl w:val="5B72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75A"/>
    <w:multiLevelType w:val="hybridMultilevel"/>
    <w:tmpl w:val="C4CAE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93965"/>
    <w:multiLevelType w:val="hybridMultilevel"/>
    <w:tmpl w:val="38406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C2068"/>
    <w:multiLevelType w:val="hybridMultilevel"/>
    <w:tmpl w:val="B86240FA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739EE"/>
    <w:multiLevelType w:val="hybridMultilevel"/>
    <w:tmpl w:val="1876AD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56275A"/>
    <w:multiLevelType w:val="hybridMultilevel"/>
    <w:tmpl w:val="E1D2C7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1653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92254"/>
    <w:multiLevelType w:val="hybridMultilevel"/>
    <w:tmpl w:val="1E58561C"/>
    <w:lvl w:ilvl="0" w:tplc="C65093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62FD"/>
    <w:multiLevelType w:val="hybridMultilevel"/>
    <w:tmpl w:val="B18E4978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402B"/>
    <w:multiLevelType w:val="hybridMultilevel"/>
    <w:tmpl w:val="F2F676CC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B2542"/>
    <w:multiLevelType w:val="hybridMultilevel"/>
    <w:tmpl w:val="272AB8F8"/>
    <w:lvl w:ilvl="0" w:tplc="DE2E1FEC">
      <w:start w:val="1"/>
      <w:numFmt w:val="upperRoman"/>
      <w:lvlText w:val="%1."/>
      <w:lvlJc w:val="left"/>
      <w:pPr>
        <w:ind w:left="578" w:hanging="720"/>
      </w:pPr>
      <w:rPr>
        <w:rFonts w:eastAsiaTheme="minorEastAsia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3E953F9"/>
    <w:multiLevelType w:val="hybridMultilevel"/>
    <w:tmpl w:val="5B72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F3057"/>
    <w:multiLevelType w:val="multilevel"/>
    <w:tmpl w:val="709ED24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562A"/>
    <w:multiLevelType w:val="hybridMultilevel"/>
    <w:tmpl w:val="5288AE0A"/>
    <w:lvl w:ilvl="0" w:tplc="3B0CA5BA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EFB0F24"/>
    <w:multiLevelType w:val="hybridMultilevel"/>
    <w:tmpl w:val="3BE4EEC2"/>
    <w:lvl w:ilvl="0" w:tplc="EE10A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95BD6"/>
    <w:multiLevelType w:val="hybridMultilevel"/>
    <w:tmpl w:val="A7EEE154"/>
    <w:lvl w:ilvl="0" w:tplc="D0420D9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CD7D28"/>
    <w:multiLevelType w:val="hybridMultilevel"/>
    <w:tmpl w:val="DB945D9A"/>
    <w:lvl w:ilvl="0" w:tplc="4B8A436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B28A1"/>
    <w:multiLevelType w:val="hybridMultilevel"/>
    <w:tmpl w:val="E648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6FFC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F7A13"/>
    <w:multiLevelType w:val="hybridMultilevel"/>
    <w:tmpl w:val="D5F25490"/>
    <w:lvl w:ilvl="0" w:tplc="EF02DC58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 w:numId="18">
    <w:abstractNumId w:val="7"/>
  </w:num>
  <w:num w:numId="19">
    <w:abstractNumId w:val="4"/>
  </w:num>
  <w:num w:numId="20">
    <w:abstractNumId w:val="0"/>
  </w:num>
  <w:num w:numId="21">
    <w:abstractNumId w:val="16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85"/>
    <w:rsid w:val="00003863"/>
    <w:rsid w:val="000550D7"/>
    <w:rsid w:val="0009756F"/>
    <w:rsid w:val="00104BD7"/>
    <w:rsid w:val="00111B18"/>
    <w:rsid w:val="0014739A"/>
    <w:rsid w:val="0024527B"/>
    <w:rsid w:val="00252C41"/>
    <w:rsid w:val="00331C81"/>
    <w:rsid w:val="003761BE"/>
    <w:rsid w:val="00397977"/>
    <w:rsid w:val="004D1827"/>
    <w:rsid w:val="00501832"/>
    <w:rsid w:val="0058554E"/>
    <w:rsid w:val="005F7585"/>
    <w:rsid w:val="0064776F"/>
    <w:rsid w:val="007077E8"/>
    <w:rsid w:val="00716157"/>
    <w:rsid w:val="00775930"/>
    <w:rsid w:val="007B25E1"/>
    <w:rsid w:val="00804ED7"/>
    <w:rsid w:val="008F564C"/>
    <w:rsid w:val="009165EC"/>
    <w:rsid w:val="00922598"/>
    <w:rsid w:val="009330ED"/>
    <w:rsid w:val="00943CD4"/>
    <w:rsid w:val="00954C2A"/>
    <w:rsid w:val="009F7164"/>
    <w:rsid w:val="00A21106"/>
    <w:rsid w:val="00AF7969"/>
    <w:rsid w:val="00BA29BE"/>
    <w:rsid w:val="00C36C18"/>
    <w:rsid w:val="00CA08CC"/>
    <w:rsid w:val="00CC3DE2"/>
    <w:rsid w:val="00E85AB3"/>
    <w:rsid w:val="00ED61B3"/>
    <w:rsid w:val="00EF57C2"/>
    <w:rsid w:val="00F20680"/>
    <w:rsid w:val="00F44D95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8DC7"/>
  <w15:chartTrackingRefBased/>
  <w15:docId w15:val="{3B8E49F7-0D26-4172-840D-2E93981D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6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96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AF796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rsid w:val="00AF79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F796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1615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1615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utacja@puk.bodzen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Czyżewska-Topolska</dc:creator>
  <cp:keywords/>
  <dc:description/>
  <cp:lastModifiedBy>Ewa Czyżewska-Topolska</cp:lastModifiedBy>
  <cp:revision>5</cp:revision>
  <cp:lastPrinted>2021-02-10T12:14:00Z</cp:lastPrinted>
  <dcterms:created xsi:type="dcterms:W3CDTF">2021-01-26T02:09:00Z</dcterms:created>
  <dcterms:modified xsi:type="dcterms:W3CDTF">2021-02-10T12:15:00Z</dcterms:modified>
</cp:coreProperties>
</file>