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0AA24" w14:textId="77777777" w:rsidR="00807244" w:rsidRDefault="00807244" w:rsidP="0080724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Hlk38277967"/>
    </w:p>
    <w:p w14:paraId="1DB78447" w14:textId="77777777" w:rsidR="00807244" w:rsidRDefault="00807244" w:rsidP="0080724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381A5B53" w14:textId="77777777" w:rsidR="00807244" w:rsidRDefault="00807244" w:rsidP="0080724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193BAF6B" w14:textId="77777777" w:rsidR="00807244" w:rsidRDefault="00807244" w:rsidP="0080724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3FBDE1EA" w14:textId="662E4C8D" w:rsidR="00807244" w:rsidRDefault="00807244" w:rsidP="0080724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Nr sprawy: </w:t>
      </w:r>
      <w:r>
        <w:rPr>
          <w:rFonts w:ascii="Times New Roman" w:hAnsi="Times New Roman"/>
          <w:sz w:val="24"/>
          <w:szCs w:val="24"/>
        </w:rPr>
        <w:t>DE-SWKiI.261.4.2020</w:t>
      </w:r>
      <w:bookmarkEnd w:id="0"/>
    </w:p>
    <w:p w14:paraId="0614900B" w14:textId="74C5AB34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ab/>
      </w:r>
      <w:r w:rsidR="00807244">
        <w:rPr>
          <w:rFonts w:ascii="Times New Roman" w:hAnsi="Times New Roman"/>
          <w:b/>
          <w:sz w:val="24"/>
          <w:szCs w:val="24"/>
          <w:lang w:eastAsia="pl-PL"/>
        </w:rPr>
        <w:t xml:space="preserve">      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Bodzentyn, dnia </w:t>
      </w:r>
      <w:r>
        <w:rPr>
          <w:rFonts w:ascii="Times New Roman" w:hAnsi="Times New Roman"/>
          <w:b/>
          <w:sz w:val="24"/>
          <w:szCs w:val="24"/>
          <w:lang w:eastAsia="pl-PL"/>
        </w:rPr>
        <w:t>08.05.2020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 r. </w:t>
      </w:r>
    </w:p>
    <w:p w14:paraId="5DE6B8D5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74D9E1D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7B7BD76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EEC4CAE" w14:textId="77777777" w:rsidR="00403820" w:rsidRPr="0049269D" w:rsidRDefault="00403820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Zapytanie ofertowe</w:t>
      </w:r>
    </w:p>
    <w:p w14:paraId="2A468FF2" w14:textId="77777777" w:rsidR="00403820" w:rsidRPr="0049269D" w:rsidRDefault="00403820" w:rsidP="0049269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00CFD7E" w14:textId="77777777" w:rsidR="00403820" w:rsidRPr="000A5586" w:rsidRDefault="00403820" w:rsidP="0094289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A5586">
        <w:rPr>
          <w:rFonts w:ascii="Times New Roman" w:hAnsi="Times New Roman"/>
          <w:b/>
          <w:bCs/>
          <w:sz w:val="24"/>
          <w:szCs w:val="24"/>
          <w:lang w:eastAsia="pl-PL"/>
        </w:rPr>
        <w:t>na „</w:t>
      </w:r>
      <w:r w:rsidRPr="000A5586">
        <w:rPr>
          <w:rFonts w:ascii="Times New Roman" w:hAnsi="Times New Roman"/>
          <w:b/>
          <w:bCs/>
          <w:iCs/>
          <w:sz w:val="24"/>
          <w:szCs w:val="24"/>
        </w:rPr>
        <w:t>Modernizacja zestawu hydroforowego Celiny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oraz komory redukcyjnej wraz z </w:t>
      </w:r>
      <w:r w:rsidRPr="000A5586">
        <w:rPr>
          <w:rFonts w:ascii="Times New Roman" w:hAnsi="Times New Roman"/>
          <w:b/>
          <w:bCs/>
          <w:iCs/>
          <w:sz w:val="24"/>
          <w:szCs w:val="24"/>
        </w:rPr>
        <w:t xml:space="preserve">opomiarowaniem w celu poprawy zaopatrzenia w wodę miejscowości: Celiny,  Podgórze, Dąbrowa Dolna i Wola </w:t>
      </w:r>
      <w:proofErr w:type="spellStart"/>
      <w:r w:rsidRPr="000A5586">
        <w:rPr>
          <w:rFonts w:ascii="Times New Roman" w:hAnsi="Times New Roman"/>
          <w:b/>
          <w:bCs/>
          <w:iCs/>
          <w:sz w:val="24"/>
          <w:szCs w:val="24"/>
        </w:rPr>
        <w:t>Szczygiełkowa</w:t>
      </w:r>
      <w:proofErr w:type="spellEnd"/>
      <w:r w:rsidRPr="000A5586">
        <w:rPr>
          <w:rFonts w:ascii="Times New Roman" w:hAnsi="Times New Roman"/>
          <w:b/>
          <w:bCs/>
          <w:iCs/>
          <w:sz w:val="24"/>
          <w:szCs w:val="24"/>
        </w:rPr>
        <w:t>” – I etap.</w:t>
      </w:r>
      <w:r w:rsidRPr="000A5586">
        <w:rPr>
          <w:rFonts w:ascii="Times New Roman" w:hAnsi="Times New Roman"/>
          <w:b/>
          <w:sz w:val="24"/>
          <w:szCs w:val="24"/>
        </w:rPr>
        <w:t>”</w:t>
      </w:r>
    </w:p>
    <w:p w14:paraId="3D65CF06" w14:textId="77777777" w:rsidR="00403820" w:rsidRPr="000A5586" w:rsidRDefault="00403820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5C3E396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Zamawiający:</w:t>
      </w:r>
      <w:r w:rsidRPr="0049269D">
        <w:rPr>
          <w:rFonts w:ascii="Times New Roman" w:hAnsi="Times New Roman"/>
          <w:sz w:val="24"/>
          <w:szCs w:val="24"/>
          <w:lang w:eastAsia="pl-PL"/>
        </w:rPr>
        <w:br/>
        <w:t xml:space="preserve">Przedsiębiorstwo Usług Komunalnych Bodzentyn Spółka z ograniczoną odpowiedzialnością z siedzibą w Bodzentynie, </w:t>
      </w:r>
      <w:r w:rsidRPr="0049269D">
        <w:rPr>
          <w:rFonts w:ascii="Times New Roman" w:hAnsi="Times New Roman"/>
          <w:sz w:val="24"/>
          <w:szCs w:val="24"/>
        </w:rPr>
        <w:t>ul. Kielecka 83, 26-010 Bodzentyn</w:t>
      </w:r>
    </w:p>
    <w:p w14:paraId="46FEB321" w14:textId="77777777" w:rsidR="00403820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br/>
        <w:t>KRS 0000619019</w:t>
      </w:r>
    </w:p>
    <w:p w14:paraId="342AD753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Regon 364523049 </w:t>
      </w:r>
    </w:p>
    <w:p w14:paraId="6A9358ED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NIP 657-29-23-542</w:t>
      </w:r>
    </w:p>
    <w:p w14:paraId="31C76AC5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Tel.  41 31 15 401</w:t>
      </w:r>
    </w:p>
    <w:p w14:paraId="4A57C5E8" w14:textId="77777777" w:rsidR="00403820" w:rsidRPr="0049269D" w:rsidRDefault="00403820" w:rsidP="0049269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7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sz w:val="24"/>
          <w:szCs w:val="24"/>
        </w:rPr>
        <w:t xml:space="preserve"> </w:t>
      </w:r>
    </w:p>
    <w:p w14:paraId="245033EB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Tryb udzielenia zamówienia:</w:t>
      </w:r>
    </w:p>
    <w:p w14:paraId="33E481A8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04EE837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Niniejsze zamówienie prowadzone jest zgodnie z Zarządzeniem wewnętrznym nr 3/19 Prezesa Przedsiębiorstwa Usług Komunalnych Bodzentyn Spółka z ograniczoną odpowiedzialnością z dnia 31 stycznia w sprawie przyjęcia zasad udzielania zamówień sektorowych o wartości szacunkowej nieprzekraczającej progów określonych w przepisach wydanych na podstawie art. 11 ust.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oraz zamówień innych aniżeli sektorowe poniżej kwoty określonej w art. 4 pkt 8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lecz wyższej niż 20 tys. zł. </w:t>
      </w:r>
    </w:p>
    <w:p w14:paraId="4E2F6C2F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5617A0" w14:textId="77777777" w:rsidR="00403820" w:rsidRDefault="00403820" w:rsidP="00493E2A">
      <w:pPr>
        <w:pStyle w:val="Nagwek1"/>
        <w:numPr>
          <w:ilvl w:val="0"/>
          <w:numId w:val="31"/>
        </w:numPr>
        <w:tabs>
          <w:tab w:val="clear" w:pos="1080"/>
          <w:tab w:val="num" w:pos="720"/>
        </w:tabs>
        <w:spacing w:line="360" w:lineRule="auto"/>
        <w:ind w:hanging="1080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lastRenderedPageBreak/>
        <w:t>Opis przedmiotu zamówienia:</w:t>
      </w:r>
    </w:p>
    <w:p w14:paraId="5DD512B7" w14:textId="77777777" w:rsidR="00403820" w:rsidRPr="000A5586" w:rsidRDefault="00403820" w:rsidP="000A5586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Przedmiotem zamówienia jest </w:t>
      </w:r>
      <w:r w:rsidRPr="000A5586">
        <w:rPr>
          <w:rFonts w:ascii="Times New Roman" w:hAnsi="Times New Roman"/>
          <w:iCs/>
          <w:sz w:val="24"/>
          <w:szCs w:val="24"/>
        </w:rPr>
        <w:t>m</w:t>
      </w:r>
      <w:r w:rsidRPr="000A5586">
        <w:rPr>
          <w:rFonts w:ascii="Times New Roman" w:hAnsi="Times New Roman"/>
          <w:bCs/>
          <w:iCs/>
          <w:sz w:val="24"/>
          <w:szCs w:val="24"/>
        </w:rPr>
        <w:t xml:space="preserve">odernizacja zestawu hydroforowego Celiny oraz komory redukcyjnej wraz z opomiarowaniem w celu poprawy zaopatrzenia w wodę miejscowości: Celiny,  Podgórze, Dąbrowa Dolna i Wola </w:t>
      </w:r>
      <w:proofErr w:type="spellStart"/>
      <w:r w:rsidRPr="000A5586">
        <w:rPr>
          <w:rFonts w:ascii="Times New Roman" w:hAnsi="Times New Roman"/>
          <w:bCs/>
          <w:iCs/>
          <w:sz w:val="24"/>
          <w:szCs w:val="24"/>
        </w:rPr>
        <w:t>Szczygiełkowa</w:t>
      </w:r>
      <w:proofErr w:type="spellEnd"/>
      <w:r w:rsidRPr="000A5586">
        <w:rPr>
          <w:rFonts w:ascii="Times New Roman" w:hAnsi="Times New Roman"/>
          <w:bCs/>
          <w:iCs/>
          <w:sz w:val="24"/>
          <w:szCs w:val="24"/>
        </w:rPr>
        <w:t>.</w:t>
      </w:r>
    </w:p>
    <w:p w14:paraId="523BDC28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bCs/>
          <w:iCs/>
          <w:sz w:val="24"/>
          <w:szCs w:val="24"/>
        </w:rPr>
        <w:t>Przedmiotem zamówienia jest realizacja zadania tylko dla Etapu I.</w:t>
      </w:r>
    </w:p>
    <w:p w14:paraId="5D79D707" w14:textId="77777777" w:rsidR="00403820" w:rsidRPr="000A5586" w:rsidRDefault="00403820" w:rsidP="000A5586">
      <w:pPr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ETAP I</w:t>
      </w:r>
    </w:p>
    <w:p w14:paraId="263B01FC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Projektowana modernizacja w etapie I umożliwi rozdział tłoczonej wody na dwie strefy ciśnień. Istniejący zestaw pompowy zostanie przeniesiony i umożliwi pompowanie wody na kierunku Podgórze. Nowy zestaw pompowy umożliwi pompowanie wody na kierunku Celiny.</w:t>
      </w:r>
    </w:p>
    <w:p w14:paraId="40C7DD3D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Zakres robót – etap I:</w:t>
      </w:r>
      <w:r w:rsidRPr="000A5586">
        <w:rPr>
          <w:rFonts w:ascii="Times New Roman" w:hAnsi="Times New Roman"/>
          <w:sz w:val="24"/>
          <w:szCs w:val="24"/>
        </w:rPr>
        <w:tab/>
      </w:r>
    </w:p>
    <w:p w14:paraId="4E7F4BF2" w14:textId="77777777" w:rsidR="00403820" w:rsidRPr="000A5586" w:rsidRDefault="00403820" w:rsidP="000A5586">
      <w:pPr>
        <w:widowControl w:val="0"/>
        <w:numPr>
          <w:ilvl w:val="0"/>
          <w:numId w:val="36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nowy zestaw hydroforowy (parametry Q = 9.0 l/s </w:t>
      </w:r>
      <w:proofErr w:type="spellStart"/>
      <w:r w:rsidRPr="000A5586">
        <w:rPr>
          <w:rFonts w:ascii="Times New Roman" w:hAnsi="Times New Roman"/>
          <w:sz w:val="24"/>
          <w:szCs w:val="24"/>
        </w:rPr>
        <w:t>Hp</w:t>
      </w:r>
      <w:proofErr w:type="spellEnd"/>
      <w:r w:rsidRPr="000A5586">
        <w:rPr>
          <w:rFonts w:ascii="Times New Roman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65 m"/>
        </w:smartTagPr>
        <w:r w:rsidRPr="000A5586">
          <w:rPr>
            <w:rFonts w:ascii="Times New Roman" w:hAnsi="Times New Roman"/>
            <w:sz w:val="24"/>
            <w:szCs w:val="24"/>
          </w:rPr>
          <w:t xml:space="preserve">65 </w:t>
        </w:r>
        <w:proofErr w:type="spellStart"/>
        <w:r w:rsidRPr="000A5586">
          <w:rPr>
            <w:rFonts w:ascii="Times New Roman" w:hAnsi="Times New Roman"/>
            <w:sz w:val="24"/>
            <w:szCs w:val="24"/>
          </w:rPr>
          <w:t>m</w:t>
        </w:r>
      </w:smartTag>
      <w:r w:rsidRPr="000A5586">
        <w:rPr>
          <w:rFonts w:ascii="Times New Roman" w:hAnsi="Times New Roman"/>
          <w:sz w:val="24"/>
          <w:szCs w:val="24"/>
        </w:rPr>
        <w:t>.sł.w</w:t>
      </w:r>
      <w:proofErr w:type="spellEnd"/>
      <w:r w:rsidRPr="000A5586">
        <w:rPr>
          <w:rFonts w:ascii="Times New Roman" w:hAnsi="Times New Roman"/>
          <w:sz w:val="24"/>
          <w:szCs w:val="24"/>
        </w:rPr>
        <w:t>.) wraz z wodomierzami, zasuwami i wszelka wymaganą armaturą, sterowaniem i monitoringiem dostosowanym do aktualnie używanego systemu, odczyty sygnałów zdalne – 1kpl.</w:t>
      </w:r>
    </w:p>
    <w:p w14:paraId="04915424" w14:textId="77777777" w:rsidR="00403820" w:rsidRPr="000A5586" w:rsidRDefault="00403820" w:rsidP="000A5586">
      <w:pPr>
        <w:widowControl w:val="0"/>
        <w:numPr>
          <w:ilvl w:val="0"/>
          <w:numId w:val="36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przeniesienie i podłączenie istniejącego zestawu pompowego wraz z potrzebną armaturą na terenie  istniejącej pompowni wody – 1kpl.</w:t>
      </w:r>
    </w:p>
    <w:p w14:paraId="565598A8" w14:textId="77777777" w:rsidR="00403820" w:rsidRPr="000A5586" w:rsidRDefault="00403820" w:rsidP="000A5586">
      <w:pPr>
        <w:widowControl w:val="0"/>
        <w:numPr>
          <w:ilvl w:val="0"/>
          <w:numId w:val="36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nowa sieć wodociągowa </w:t>
      </w:r>
      <w:r>
        <w:rPr>
          <w:rFonts w:ascii="Symbol" w:hAnsi="Symbol" w:cs="Symbol"/>
          <w:sz w:val="24"/>
          <w:szCs w:val="24"/>
        </w:rPr>
        <w:t></w:t>
      </w:r>
      <w:r w:rsidRPr="000A5586">
        <w:rPr>
          <w:rFonts w:ascii="Times New Roman" w:hAnsi="Times New Roman"/>
          <w:sz w:val="24"/>
          <w:szCs w:val="24"/>
        </w:rPr>
        <w:t>160, rury i kształtki z PE100 SDR11 PN16, zgrzewane elektrooporowo, armatura z żeliwa sferoidalnego – 27m</w:t>
      </w:r>
    </w:p>
    <w:p w14:paraId="2CCE4BFC" w14:textId="77777777" w:rsidR="00403820" w:rsidRPr="000A5586" w:rsidRDefault="00403820" w:rsidP="000A5586">
      <w:pPr>
        <w:widowControl w:val="0"/>
        <w:numPr>
          <w:ilvl w:val="0"/>
          <w:numId w:val="36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przebudowa sieci wodociągowej </w:t>
      </w:r>
      <w:r>
        <w:rPr>
          <w:rFonts w:ascii="Symbol" w:hAnsi="Symbol" w:cs="Symbol"/>
          <w:sz w:val="24"/>
          <w:szCs w:val="24"/>
        </w:rPr>
        <w:t></w:t>
      </w:r>
      <w:r w:rsidRPr="000A5586">
        <w:rPr>
          <w:rFonts w:ascii="Times New Roman" w:hAnsi="Times New Roman"/>
          <w:sz w:val="24"/>
          <w:szCs w:val="24"/>
        </w:rPr>
        <w:t xml:space="preserve">160, rury i kształtki z PE100 SDR11 PN16, zgrzewane elektrooporowo, armatura z żeliwa sferoidalnego – 30m </w:t>
      </w:r>
    </w:p>
    <w:p w14:paraId="0145CC0E" w14:textId="77777777" w:rsidR="00403820" w:rsidRPr="000A5586" w:rsidRDefault="00403820" w:rsidP="000A5586">
      <w:pPr>
        <w:widowControl w:val="0"/>
        <w:numPr>
          <w:ilvl w:val="0"/>
          <w:numId w:val="36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włączenie do istniejącego wodociągu wraz z potrzebną armaturą, przebudowa istniejącego węzła, kształtki z PE100 SDR11 PN16, zgrzewane elektrooporowo, armatura z żeliwa sferoidalnego – 1kpl.</w:t>
      </w:r>
    </w:p>
    <w:p w14:paraId="6DB1EFD4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</w:p>
    <w:p w14:paraId="5E4A8170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ETAP II</w:t>
      </w:r>
    </w:p>
    <w:p w14:paraId="371C1B8A" w14:textId="77777777" w:rsidR="00807244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Projektowana modernizacja w etapie II umożliwi usprawnienie eksploatacyjne robót wykonanych w etapie I </w:t>
      </w:r>
      <w:proofErr w:type="spellStart"/>
      <w:r w:rsidRPr="000A5586">
        <w:rPr>
          <w:rFonts w:ascii="Times New Roman" w:hAnsi="Times New Roman"/>
          <w:sz w:val="24"/>
          <w:szCs w:val="24"/>
        </w:rPr>
        <w:t>i</w:t>
      </w:r>
      <w:proofErr w:type="spellEnd"/>
      <w:r w:rsidRPr="000A5586">
        <w:rPr>
          <w:rFonts w:ascii="Times New Roman" w:hAnsi="Times New Roman"/>
          <w:sz w:val="24"/>
          <w:szCs w:val="24"/>
        </w:rPr>
        <w:t xml:space="preserve"> zwiększy bezpieczeństwo długoterminowej, bezawaryjnej pracy sieci wodociągowej.</w:t>
      </w:r>
      <w:r w:rsidRPr="000A5586">
        <w:rPr>
          <w:rFonts w:ascii="Times New Roman" w:hAnsi="Times New Roman"/>
          <w:sz w:val="24"/>
          <w:szCs w:val="24"/>
        </w:rPr>
        <w:tab/>
      </w:r>
      <w:r w:rsidRPr="000A5586">
        <w:rPr>
          <w:rFonts w:ascii="Times New Roman" w:hAnsi="Times New Roman"/>
          <w:sz w:val="24"/>
          <w:szCs w:val="24"/>
        </w:rPr>
        <w:br/>
      </w:r>
    </w:p>
    <w:p w14:paraId="6B54A0F1" w14:textId="5E45CED1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Zakres robót – etap II:</w:t>
      </w:r>
      <w:r w:rsidRPr="000A5586">
        <w:rPr>
          <w:rFonts w:ascii="Times New Roman" w:hAnsi="Times New Roman"/>
          <w:sz w:val="24"/>
          <w:szCs w:val="24"/>
        </w:rPr>
        <w:tab/>
      </w:r>
    </w:p>
    <w:p w14:paraId="28AF360A" w14:textId="77777777" w:rsidR="00403820" w:rsidRPr="000A5586" w:rsidRDefault="00403820" w:rsidP="000A5586">
      <w:pPr>
        <w:widowControl w:val="0"/>
        <w:numPr>
          <w:ilvl w:val="0"/>
          <w:numId w:val="37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 xml:space="preserve">studnie wodomierzowe żelbetowe </w:t>
      </w:r>
      <w:r>
        <w:rPr>
          <w:rFonts w:ascii="Symbol" w:hAnsi="Symbol" w:cs="Symbol"/>
          <w:sz w:val="24"/>
          <w:szCs w:val="24"/>
        </w:rPr>
        <w:t></w:t>
      </w:r>
      <w:r w:rsidRPr="000A5586">
        <w:rPr>
          <w:rFonts w:ascii="Times New Roman" w:hAnsi="Times New Roman"/>
          <w:sz w:val="24"/>
          <w:szCs w:val="24"/>
        </w:rPr>
        <w:t xml:space="preserve"> 1500 z wodomierzem i armaturą – 2 </w:t>
      </w:r>
      <w:proofErr w:type="spellStart"/>
      <w:r w:rsidRPr="000A5586">
        <w:rPr>
          <w:rFonts w:ascii="Times New Roman" w:hAnsi="Times New Roman"/>
          <w:sz w:val="24"/>
          <w:szCs w:val="24"/>
        </w:rPr>
        <w:t>kpl</w:t>
      </w:r>
      <w:proofErr w:type="spellEnd"/>
      <w:r w:rsidRPr="000A5586">
        <w:rPr>
          <w:rFonts w:ascii="Times New Roman" w:hAnsi="Times New Roman"/>
          <w:sz w:val="24"/>
          <w:szCs w:val="24"/>
        </w:rPr>
        <w:t>.</w:t>
      </w:r>
      <w:r w:rsidRPr="000A5586">
        <w:rPr>
          <w:rFonts w:ascii="Times New Roman" w:hAnsi="Times New Roman"/>
          <w:sz w:val="24"/>
          <w:szCs w:val="24"/>
        </w:rPr>
        <w:tab/>
      </w:r>
    </w:p>
    <w:p w14:paraId="64B8D41B" w14:textId="77777777" w:rsidR="00403820" w:rsidRPr="000A5586" w:rsidRDefault="00403820" w:rsidP="000A5586">
      <w:pPr>
        <w:widowControl w:val="0"/>
        <w:numPr>
          <w:ilvl w:val="0"/>
          <w:numId w:val="37"/>
        </w:num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studnie redukcji ciśnienia żelbetowe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Symbol" w:hAnsi="Symbol" w:cs="Symbol"/>
          <w:sz w:val="24"/>
          <w:szCs w:val="24"/>
        </w:rPr>
        <w:t></w:t>
      </w:r>
      <w:r w:rsidRPr="000A5586">
        <w:rPr>
          <w:rFonts w:ascii="Times New Roman" w:hAnsi="Times New Roman"/>
          <w:sz w:val="24"/>
          <w:szCs w:val="24"/>
        </w:rPr>
        <w:t xml:space="preserve">  1200 z zaworem redukcyjnym i armaturą – 5kpl.</w:t>
      </w:r>
    </w:p>
    <w:p w14:paraId="21ADEBAC" w14:textId="77777777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</w:p>
    <w:p w14:paraId="2836F37D" w14:textId="77777777" w:rsidR="00403820" w:rsidRPr="000A5586" w:rsidRDefault="00403820" w:rsidP="000A5586">
      <w:pPr>
        <w:pStyle w:val="Bezodstpw1"/>
        <w:spacing w:line="276" w:lineRule="auto"/>
        <w:rPr>
          <w:rFonts w:ascii="Times New Roman" w:hAnsi="Times New Roman"/>
          <w:sz w:val="24"/>
          <w:szCs w:val="24"/>
        </w:rPr>
      </w:pPr>
      <w:r w:rsidRPr="000A5586">
        <w:rPr>
          <w:rFonts w:ascii="Times New Roman" w:hAnsi="Times New Roman"/>
          <w:sz w:val="24"/>
          <w:szCs w:val="24"/>
        </w:rPr>
        <w:t>Szczegółowy opis przedmiotu zamówienia został zawarty w załączniku nr 3 – Dokumentacja projektowa.</w:t>
      </w:r>
    </w:p>
    <w:p w14:paraId="5F27B942" w14:textId="77777777" w:rsidR="00403820" w:rsidRPr="000A5586" w:rsidRDefault="00403820" w:rsidP="000A5586">
      <w:pPr>
        <w:pStyle w:val="Bezodstpw1"/>
        <w:spacing w:line="276" w:lineRule="auto"/>
        <w:rPr>
          <w:rFonts w:ascii="Times New Roman" w:hAnsi="Times New Roman"/>
          <w:sz w:val="24"/>
          <w:szCs w:val="24"/>
        </w:rPr>
      </w:pPr>
    </w:p>
    <w:p w14:paraId="11FAF152" w14:textId="77777777" w:rsidR="00403820" w:rsidRPr="00807244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807244">
        <w:rPr>
          <w:rFonts w:ascii="Times New Roman" w:hAnsi="Times New Roman"/>
          <w:sz w:val="24"/>
          <w:szCs w:val="24"/>
        </w:rPr>
        <w:t xml:space="preserve">Zaleca się aby każdy Wykonawca odwiedził miejsce budowy celem sprawdzenia warunków placu budowy oraz warunków związanych z wykonaniem prac będących przedmiotem </w:t>
      </w:r>
      <w:r w:rsidRPr="00807244">
        <w:rPr>
          <w:rFonts w:ascii="Times New Roman" w:hAnsi="Times New Roman"/>
          <w:sz w:val="24"/>
          <w:szCs w:val="24"/>
        </w:rPr>
        <w:lastRenderedPageBreak/>
        <w:t xml:space="preserve">zamówienia, gdyż wyklucza się możliwość roszczeń Wykonawcy z tytułu błędnego skalkulowania ceny lub pominięcia elementów niezbędnych do wykonania umowy. Koszty odwiedzania miejsca budowy poniesie Wykonawca. </w:t>
      </w:r>
    </w:p>
    <w:p w14:paraId="6308902F" w14:textId="5F16EE41" w:rsidR="00403820" w:rsidRPr="000A5586" w:rsidRDefault="00403820" w:rsidP="000A5586">
      <w:pPr>
        <w:jc w:val="both"/>
        <w:rPr>
          <w:rFonts w:ascii="Times New Roman" w:hAnsi="Times New Roman"/>
          <w:sz w:val="24"/>
          <w:szCs w:val="24"/>
        </w:rPr>
      </w:pPr>
      <w:r w:rsidRPr="00807244">
        <w:rPr>
          <w:rFonts w:ascii="Times New Roman" w:hAnsi="Times New Roman"/>
          <w:sz w:val="24"/>
          <w:szCs w:val="24"/>
        </w:rPr>
        <w:t xml:space="preserve">Wszystkie zastosowane i potrzebne do wykonania zadania materiały muszą być w pierwszym gatunku, posiadać odpowiednie i wymagane atesty oraz aprobaty techniczne dopuszczające je do stosowania w budownictwie. Materiały należy przedstawić do zaakceptowania </w:t>
      </w:r>
      <w:r w:rsidR="00807244" w:rsidRPr="00807244">
        <w:rPr>
          <w:rFonts w:ascii="Times New Roman" w:hAnsi="Times New Roman"/>
          <w:sz w:val="24"/>
          <w:szCs w:val="24"/>
        </w:rPr>
        <w:t>Zamawiającemu</w:t>
      </w:r>
      <w:r w:rsidR="00807244">
        <w:rPr>
          <w:rFonts w:ascii="Times New Roman" w:hAnsi="Times New Roman"/>
          <w:sz w:val="24"/>
          <w:szCs w:val="24"/>
        </w:rPr>
        <w:t>.</w:t>
      </w:r>
      <w:r w:rsidRPr="000A5586">
        <w:rPr>
          <w:rFonts w:ascii="Times New Roman" w:hAnsi="Times New Roman"/>
          <w:sz w:val="24"/>
          <w:szCs w:val="24"/>
        </w:rPr>
        <w:t xml:space="preserve"> </w:t>
      </w:r>
    </w:p>
    <w:p w14:paraId="5A903A28" w14:textId="77777777" w:rsidR="00403820" w:rsidRPr="005F1E67" w:rsidRDefault="00403820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A13FDA0" w14:textId="77777777" w:rsidR="00403820" w:rsidRPr="0049269D" w:rsidRDefault="00403820" w:rsidP="00493E2A">
      <w:pPr>
        <w:pStyle w:val="Nagwek1"/>
        <w:spacing w:line="360" w:lineRule="auto"/>
        <w:ind w:left="360" w:hanging="360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III.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</w:r>
      <w:r>
        <w:rPr>
          <w:rFonts w:ascii="Times New Roman" w:hAnsi="Times New Roman"/>
          <w:color w:val="auto"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Oznaczenie wg Wspólnego Słownika Zamówień CPV:</w:t>
      </w:r>
    </w:p>
    <w:p w14:paraId="78BB470C" w14:textId="77777777" w:rsidR="00807244" w:rsidRDefault="00807244" w:rsidP="00493E2A">
      <w:pPr>
        <w:pStyle w:val="Standard"/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</w:p>
    <w:p w14:paraId="1BF5CEF3" w14:textId="0DBF2356" w:rsidR="00403820" w:rsidRPr="00807244" w:rsidRDefault="00403820" w:rsidP="00493E2A">
      <w:pPr>
        <w:pStyle w:val="Standard"/>
        <w:spacing w:after="0"/>
        <w:ind w:left="709" w:hanging="709"/>
        <w:rPr>
          <w:rFonts w:ascii="Times New Roman" w:hAnsi="Times New Roman"/>
          <w:b/>
          <w:sz w:val="24"/>
          <w:szCs w:val="24"/>
        </w:rPr>
      </w:pPr>
      <w:r w:rsidRPr="00807244">
        <w:rPr>
          <w:rFonts w:ascii="Times New Roman" w:hAnsi="Times New Roman"/>
          <w:b/>
          <w:sz w:val="24"/>
          <w:szCs w:val="24"/>
        </w:rPr>
        <w:t>45232150-8 – Roboty w zakresie rurociągów do przesyłu wody</w:t>
      </w:r>
    </w:p>
    <w:p w14:paraId="4011025D" w14:textId="77777777" w:rsidR="00403820" w:rsidRPr="00493E2A" w:rsidRDefault="00403820" w:rsidP="00493E2A">
      <w:pPr>
        <w:pStyle w:val="Standard"/>
        <w:spacing w:after="0"/>
        <w:ind w:left="709" w:hanging="709"/>
        <w:rPr>
          <w:rFonts w:ascii="Times New Roman" w:hAnsi="Times New Roman"/>
          <w:sz w:val="24"/>
          <w:szCs w:val="24"/>
        </w:rPr>
      </w:pPr>
      <w:r w:rsidRPr="00807244">
        <w:rPr>
          <w:rFonts w:ascii="Times New Roman" w:hAnsi="Times New Roman"/>
          <w:b/>
          <w:sz w:val="24"/>
          <w:szCs w:val="24"/>
        </w:rPr>
        <w:t>45332000-3 – Roboty instalacyjne wodne i kanalizacyjne</w:t>
      </w:r>
    </w:p>
    <w:p w14:paraId="67948B91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IV.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  <w:t xml:space="preserve"> </w:t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Termin realizacji zamówienia: </w:t>
      </w:r>
      <w:r>
        <w:rPr>
          <w:rFonts w:ascii="Times New Roman" w:hAnsi="Times New Roman"/>
          <w:color w:val="auto"/>
          <w:sz w:val="24"/>
          <w:szCs w:val="24"/>
          <w:lang w:eastAsia="pl-PL"/>
        </w:rPr>
        <w:t xml:space="preserve"> 60 dni od daty podpisania umowy.</w:t>
      </w:r>
    </w:p>
    <w:p w14:paraId="48BB1517" w14:textId="77777777" w:rsidR="00403820" w:rsidRPr="00B32F7E" w:rsidRDefault="00403820" w:rsidP="00885EE4">
      <w:pPr>
        <w:pStyle w:val="Akapitzlist"/>
        <w:spacing w:after="0" w:line="360" w:lineRule="auto"/>
        <w:ind w:left="54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1" w:name="_Hlk9930935"/>
    </w:p>
    <w:bookmarkEnd w:id="1"/>
    <w:p w14:paraId="4C24DDE9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Termin związania ofertą:</w:t>
      </w:r>
    </w:p>
    <w:p w14:paraId="3D620338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422516F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</w:rPr>
        <w:t xml:space="preserve">Termin związania ofertą wynosi </w:t>
      </w:r>
      <w:r w:rsidRPr="0049269D">
        <w:rPr>
          <w:rFonts w:ascii="Times New Roman" w:hAnsi="Times New Roman"/>
          <w:b/>
          <w:sz w:val="24"/>
          <w:szCs w:val="24"/>
        </w:rPr>
        <w:t>30</w:t>
      </w:r>
      <w:r w:rsidRPr="0049269D">
        <w:rPr>
          <w:rFonts w:ascii="Times New Roman" w:hAnsi="Times New Roman"/>
          <w:sz w:val="24"/>
          <w:szCs w:val="24"/>
        </w:rPr>
        <w:t xml:space="preserve"> dni od upływu terminu składania ofert.</w:t>
      </w:r>
    </w:p>
    <w:p w14:paraId="639B0436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FD733E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V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I.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>Miejsce i termin składania ofert:</w:t>
      </w:r>
    </w:p>
    <w:p w14:paraId="323AF362" w14:textId="77777777" w:rsidR="00403820" w:rsidRPr="0049269D" w:rsidRDefault="00403820" w:rsidP="00B25D45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A97B29F" w14:textId="77777777" w:rsidR="00403820" w:rsidRDefault="00403820" w:rsidP="00B25D4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Ofertę należy złożyć według wzoru stanowiącego załącznik nr 1 do Zapytania ofertowego w terminie do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14.05.2020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r. do godz. 12:00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</w:p>
    <w:p w14:paraId="48AC4432" w14:textId="77777777" w:rsidR="00403820" w:rsidRPr="0049269D" w:rsidRDefault="00403820" w:rsidP="00B25D4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Ofertę należy  dostarczyć do siedziby Zamawiającego: ul.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Kielecka 83, 26-010 Bodzentyn </w:t>
      </w:r>
    </w:p>
    <w:p w14:paraId="13C1021E" w14:textId="77777777" w:rsidR="00403820" w:rsidRPr="0049269D" w:rsidRDefault="00403820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Na kopercie należy umieścić zapis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„Oferta na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Modernizację</w:t>
      </w:r>
      <w:r w:rsidRPr="000A5586">
        <w:rPr>
          <w:rFonts w:ascii="Times New Roman" w:hAnsi="Times New Roman"/>
          <w:b/>
          <w:bCs/>
          <w:iCs/>
          <w:sz w:val="24"/>
          <w:szCs w:val="24"/>
        </w:rPr>
        <w:t xml:space="preserve"> zestawu hydroforowego Celiny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oraz komory redukcyjnej wraz z </w:t>
      </w:r>
      <w:r w:rsidRPr="000A5586">
        <w:rPr>
          <w:rFonts w:ascii="Times New Roman" w:hAnsi="Times New Roman"/>
          <w:b/>
          <w:bCs/>
          <w:iCs/>
          <w:sz w:val="24"/>
          <w:szCs w:val="24"/>
        </w:rPr>
        <w:t>opomiarowaniem w celu poprawy zaopatrzenia w wodę miejscowości: Cel</w:t>
      </w:r>
      <w:r>
        <w:rPr>
          <w:rFonts w:ascii="Times New Roman" w:hAnsi="Times New Roman"/>
          <w:b/>
          <w:bCs/>
          <w:iCs/>
          <w:sz w:val="24"/>
          <w:szCs w:val="24"/>
        </w:rPr>
        <w:t>iny,  Podgórze, Dąbrowa Dolna i </w:t>
      </w:r>
      <w:r w:rsidRPr="000A5586">
        <w:rPr>
          <w:rFonts w:ascii="Times New Roman" w:hAnsi="Times New Roman"/>
          <w:b/>
          <w:bCs/>
          <w:iCs/>
          <w:sz w:val="24"/>
          <w:szCs w:val="24"/>
        </w:rPr>
        <w:t xml:space="preserve">Wola </w:t>
      </w:r>
      <w:proofErr w:type="spellStart"/>
      <w:r w:rsidRPr="000A5586">
        <w:rPr>
          <w:rFonts w:ascii="Times New Roman" w:hAnsi="Times New Roman"/>
          <w:b/>
          <w:bCs/>
          <w:iCs/>
          <w:sz w:val="24"/>
          <w:szCs w:val="24"/>
        </w:rPr>
        <w:t>Szczygiełkowa</w:t>
      </w:r>
      <w:proofErr w:type="spellEnd"/>
      <w:r w:rsidRPr="000A5586">
        <w:rPr>
          <w:rFonts w:ascii="Times New Roman" w:hAnsi="Times New Roman"/>
          <w:b/>
          <w:bCs/>
          <w:iCs/>
          <w:sz w:val="24"/>
          <w:szCs w:val="24"/>
        </w:rPr>
        <w:t>” – I etap.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”.</w:t>
      </w:r>
    </w:p>
    <w:p w14:paraId="6E7AE51B" w14:textId="77777777" w:rsidR="00403820" w:rsidRPr="0049269D" w:rsidRDefault="00403820" w:rsidP="004926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Oferty złożone po tym terminie nie będą rozpatrywane. </w:t>
      </w:r>
    </w:p>
    <w:p w14:paraId="7BB41D17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lastRenderedPageBreak/>
        <w:t>VII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Cs w:val="0"/>
          <w:color w:val="auto"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 xml:space="preserve">Opis kryteriów z podaniem ich znaczenia i sposobu oceny ofert: </w:t>
      </w:r>
    </w:p>
    <w:p w14:paraId="47CCE4EE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A7755C1" w14:textId="77777777" w:rsidR="00403820" w:rsidRPr="0049269D" w:rsidRDefault="00403820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Przy wyborze oferty Zamawiający będzie kierował się następującymi kryteriami:</w:t>
      </w:r>
    </w:p>
    <w:p w14:paraId="6F21980A" w14:textId="77777777" w:rsidR="00403820" w:rsidRPr="0049269D" w:rsidRDefault="00403820" w:rsidP="00B32F7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Cena – waga 100 %</w:t>
      </w:r>
    </w:p>
    <w:p w14:paraId="76D2AA0C" w14:textId="77777777" w:rsidR="00403820" w:rsidRPr="0049269D" w:rsidRDefault="00403820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wyłącznie oferty Wykonawcó</w:t>
      </w:r>
      <w:r>
        <w:rPr>
          <w:rFonts w:ascii="Times New Roman" w:hAnsi="Times New Roman"/>
          <w:bCs/>
          <w:sz w:val="24"/>
          <w:szCs w:val="24"/>
          <w:lang w:eastAsia="pl-PL"/>
        </w:rPr>
        <w:t>w, którzy spełniają określone w 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>niniejszym zapytaniu wymogi.</w:t>
      </w:r>
    </w:p>
    <w:p w14:paraId="0AD2764A" w14:textId="77777777" w:rsidR="00403820" w:rsidRPr="0049269D" w:rsidRDefault="00403820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Ocenie podlegać będą ceny brutto oferty.</w:t>
      </w:r>
    </w:p>
    <w:p w14:paraId="4710A5F6" w14:textId="77777777" w:rsidR="00403820" w:rsidRPr="0049269D" w:rsidRDefault="00403820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4BBA73B" w14:textId="77777777" w:rsidR="00403820" w:rsidRPr="0049269D" w:rsidRDefault="00403820" w:rsidP="0049269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Kryterium cena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– ilość punktów w tym kryterium zostanie obliczona na podstawie poniższego wzoru:  </w:t>
      </w:r>
    </w:p>
    <w:p w14:paraId="0E0B6C9C" w14:textId="77777777" w:rsidR="00403820" w:rsidRPr="0049269D" w:rsidRDefault="00403820" w:rsidP="0049269D">
      <w:pPr>
        <w:pStyle w:val="Akapitzlist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7525EE8" w14:textId="77777777" w:rsidR="00403820" w:rsidRPr="0049269D" w:rsidRDefault="009F45E9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pict w14:anchorId="7EB21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9.2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64&quot;/&gt;&lt;w:doNotEmbedSystemFonts/&gt;&lt;w:defaultTabStop w:val=&quot;708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55D5E&quot;/&gt;&lt;wsp:rsid wsp:val=&quot;00017547&quot;/&gt;&lt;wsp:rsid wsp:val=&quot;000247FC&quot;/&gt;&lt;wsp:rsid wsp:val=&quot;000561FE&quot;/&gt;&lt;wsp:rsid wsp:val=&quot;000711B8&quot;/&gt;&lt;wsp:rsid wsp:val=&quot;0007727F&quot;/&gt;&lt;wsp:rsid wsp:val=&quot;000A210F&quot;/&gt;&lt;wsp:rsid wsp:val=&quot;000A448A&quot;/&gt;&lt;wsp:rsid wsp:val=&quot;000A46CA&quot;/&gt;&lt;wsp:rsid wsp:val=&quot;000B1739&quot;/&gt;&lt;wsp:rsid wsp:val=&quot;000B3609&quot;/&gt;&lt;wsp:rsid wsp:val=&quot;000E38F2&quot;/&gt;&lt;wsp:rsid wsp:val=&quot;000F44AB&quot;/&gt;&lt;wsp:rsid wsp:val=&quot;000F6696&quot;/&gt;&lt;wsp:rsid wsp:val=&quot;00123F6A&quot;/&gt;&lt;wsp:rsid wsp:val=&quot;00125F74&quot;/&gt;&lt;wsp:rsid wsp:val=&quot;0013112B&quot;/&gt;&lt;wsp:rsid wsp:val=&quot;00154C53&quot;/&gt;&lt;wsp:rsid wsp:val=&quot;00171B70&quot;/&gt;&lt;wsp:rsid wsp:val=&quot;001A0161&quot;/&gt;&lt;wsp:rsid wsp:val=&quot;001F1DC8&quot;/&gt;&lt;wsp:rsid wsp:val=&quot;002458DC&quot;/&gt;&lt;wsp:rsid wsp:val=&quot;00257BE0&quot;/&gt;&lt;wsp:rsid wsp:val=&quot;00270B8E&quot;/&gt;&lt;wsp:rsid wsp:val=&quot;00271699&quot;/&gt;&lt;wsp:rsid wsp:val=&quot;00281D30&quot;/&gt;&lt;wsp:rsid wsp:val=&quot;002939FF&quot;/&gt;&lt;wsp:rsid wsp:val=&quot;00294383&quot;/&gt;&lt;wsp:rsid wsp:val=&quot;002B11AA&quot;/&gt;&lt;wsp:rsid wsp:val=&quot;002C4818&quot;/&gt;&lt;wsp:rsid wsp:val=&quot;002D0DBC&quot;/&gt;&lt;wsp:rsid wsp:val=&quot;002F430E&quot;/&gt;&lt;wsp:rsid wsp:val=&quot;002F6EE0&quot;/&gt;&lt;wsp:rsid wsp:val=&quot;0033251E&quot;/&gt;&lt;wsp:rsid wsp:val=&quot;003557D9&quot;/&gt;&lt;wsp:rsid wsp:val=&quot;003677AF&quot;/&gt;&lt;wsp:rsid wsp:val=&quot;00381C71&quot;/&gt;&lt;wsp:rsid wsp:val=&quot;00384086&quot;/&gt;&lt;wsp:rsid wsp:val=&quot;003A5F7C&quot;/&gt;&lt;wsp:rsid wsp:val=&quot;003B0305&quot;/&gt;&lt;wsp:rsid wsp:val=&quot;003B4950&quot;/&gt;&lt;wsp:rsid wsp:val=&quot;003B502D&quot;/&gt;&lt;wsp:rsid wsp:val=&quot;003C1C65&quot;/&gt;&lt;wsp:rsid wsp:val=&quot;003E01CE&quot;/&gt;&lt;wsp:rsid wsp:val=&quot;003E2E9E&quot;/&gt;&lt;wsp:rsid wsp:val=&quot;003E40B7&quot;/&gt;&lt;wsp:rsid wsp:val=&quot;004019B4&quot;/&gt;&lt;wsp:rsid wsp:val=&quot;004053DE&quot;/&gt;&lt;wsp:rsid wsp:val=&quot;004060B6&quot;/&gt;&lt;wsp:rsid wsp:val=&quot;00416CD3&quot;/&gt;&lt;wsp:rsid wsp:val=&quot;004271CB&quot;/&gt;&lt;wsp:rsid wsp:val=&quot;0044653E&quot;/&gt;&lt;wsp:rsid wsp:val=&quot;004612E8&quot;/&gt;&lt;wsp:rsid wsp:val=&quot;0049269D&quot;/&gt;&lt;wsp:rsid wsp:val=&quot;00494367&quot;/&gt;&lt;wsp:rsid wsp:val=&quot;00497F2A&quot;/&gt;&lt;wsp:rsid wsp:val=&quot;004B453F&quot;/&gt;&lt;wsp:rsid wsp:val=&quot;004B6EA4&quot;/&gt;&lt;wsp:rsid wsp:val=&quot;004D0880&quot;/&gt;&lt;wsp:rsid wsp:val=&quot;005036CB&quot;/&gt;&lt;wsp:rsid wsp:val=&quot;00511422&quot;/&gt;&lt;wsp:rsid wsp:val=&quot;00516E3C&quot;/&gt;&lt;wsp:rsid wsp:val=&quot;00520255&quot;/&gt;&lt;wsp:rsid wsp:val=&quot;00521996&quot;/&gt;&lt;wsp:rsid wsp:val=&quot;00555835&quot;/&gt;&lt;wsp:rsid wsp:val=&quot;00555D5E&quot;/&gt;&lt;wsp:rsid wsp:val=&quot;005616F0&quot;/&gt;&lt;wsp:rsid wsp:val=&quot;00564E0D&quot;/&gt;&lt;wsp:rsid wsp:val=&quot;00565921&quot;/&gt;&lt;wsp:rsid wsp:val=&quot;00571130&quot;/&gt;&lt;wsp:rsid wsp:val=&quot;00571C28&quot;/&gt;&lt;wsp:rsid wsp:val=&quot;005736F1&quot;/&gt;&lt;wsp:rsid wsp:val=&quot;00573B1E&quot;/&gt;&lt;wsp:rsid wsp:val=&quot;00577264&quot;/&gt;&lt;wsp:rsid wsp:val=&quot;005829DD&quot;/&gt;&lt;wsp:rsid wsp:val=&quot;0058428B&quot;/&gt;&lt;wsp:rsid wsp:val=&quot;0058765B&quot;/&gt;&lt;wsp:rsid wsp:val=&quot;005A19A3&quot;/&gt;&lt;wsp:rsid wsp:val=&quot;005A2943&quot;/&gt;&lt;wsp:rsid wsp:val=&quot;005C2527&quot;/&gt;&lt;wsp:rsid wsp:val=&quot;005E49EC&quot;/&gt;&lt;wsp:rsid wsp:val=&quot;005F0B8A&quot;/&gt;&lt;wsp:rsid wsp:val=&quot;005F1E67&quot;/&gt;&lt;wsp:rsid wsp:val=&quot;006053C0&quot;/&gt;&lt;wsp:rsid wsp:val=&quot;00622C44&quot;/&gt;&lt;wsp:rsid wsp:val=&quot;00627F2D&quot;/&gt;&lt;wsp:rsid wsp:val=&quot;00631DBC&quot;/&gt;&lt;wsp:rsid wsp:val=&quot;00652911&quot;/&gt;&lt;wsp:rsid wsp:val=&quot;006539A6&quot;/&gt;&lt;wsp:rsid wsp:val=&quot;00664D0C&quot;/&gt;&lt;wsp:rsid wsp:val=&quot;00671B0D&quot;/&gt;&lt;wsp:rsid wsp:val=&quot;00673D69&quot;/&gt;&lt;wsp:rsid wsp:val=&quot;00676CB3&quot;/&gt;&lt;wsp:rsid wsp:val=&quot;00680A66&quot;/&gt;&lt;wsp:rsid wsp:val=&quot;006A406F&quot;/&gt;&lt;wsp:rsid wsp:val=&quot;006B1576&quot;/&gt;&lt;wsp:rsid wsp:val=&quot;006B3D0B&quot;/&gt;&lt;wsp:rsid wsp:val=&quot;006C0457&quot;/&gt;&lt;wsp:rsid wsp:val=&quot;006C5C85&quot;/&gt;&lt;wsp:rsid wsp:val=&quot;006D3DE4&quot;/&gt;&lt;wsp:rsid wsp:val=&quot;006E1891&quot;/&gt;&lt;wsp:rsid wsp:val=&quot;006E695C&quot;/&gt;&lt;wsp:rsid wsp:val=&quot;00702D49&quot;/&gt;&lt;wsp:rsid wsp:val=&quot;00716B03&quot;/&gt;&lt;wsp:rsid wsp:val=&quot;007231F9&quot;/&gt;&lt;wsp:rsid wsp:val=&quot;00736CBD&quot;/&gt;&lt;wsp:rsid wsp:val=&quot;00737E4B&quot;/&gt;&lt;wsp:rsid wsp:val=&quot;00755B7F&quot;/&gt;&lt;wsp:rsid wsp:val=&quot;00756515&quot;/&gt;&lt;wsp:rsid wsp:val=&quot;00762C7D&quot;/&gt;&lt;wsp:rsid wsp:val=&quot;0076658E&quot;/&gt;&lt;wsp:rsid wsp:val=&quot;007735E0&quot;/&gt;&lt;wsp:rsid wsp:val=&quot;00775BE2&quot;/&gt;&lt;wsp:rsid wsp:val=&quot;0078510E&quot;/&gt;&lt;wsp:rsid wsp:val=&quot;007A620D&quot;/&gt;&lt;wsp:rsid wsp:val=&quot;007A7D47&quot;/&gt;&lt;wsp:rsid wsp:val=&quot;007D1D84&quot;/&gt;&lt;wsp:rsid wsp:val=&quot;007D2D7F&quot;/&gt;&lt;wsp:rsid wsp:val=&quot;0080202C&quot;/&gt;&lt;wsp:rsid wsp:val=&quot;0080336A&quot;/&gt;&lt;wsp:rsid wsp:val=&quot;00813AA0&quot;/&gt;&lt;wsp:rsid wsp:val=&quot;00813B2F&quot;/&gt;&lt;wsp:rsid wsp:val=&quot;0084075E&quot;/&gt;&lt;wsp:rsid wsp:val=&quot;008558F2&quot;/&gt;&lt;wsp:rsid wsp:val=&quot;008610E0&quot;/&gt;&lt;wsp:rsid wsp:val=&quot;008735BD&quot;/&gt;&lt;wsp:rsid wsp:val=&quot;008C49B2&quot;/&gt;&lt;wsp:rsid wsp:val=&quot;008E2E5A&quot;/&gt;&lt;wsp:rsid wsp:val=&quot;0090057A&quot;/&gt;&lt;wsp:rsid wsp:val=&quot;009116F5&quot;/&gt;&lt;wsp:rsid wsp:val=&quot;00913050&quot;/&gt;&lt;wsp:rsid wsp:val=&quot;00936334&quot;/&gt;&lt;wsp:rsid wsp:val=&quot;00940782&quot;/&gt;&lt;wsp:rsid wsp:val=&quot;009649A6&quot;/&gt;&lt;wsp:rsid wsp:val=&quot;00971D73&quot;/&gt;&lt;wsp:rsid wsp:val=&quot;00972FC2&quot;/&gt;&lt;wsp:rsid wsp:val=&quot;0099447A&quot;/&gt;&lt;wsp:rsid wsp:val=&quot;009B5C20&quot;/&gt;&lt;wsp:rsid wsp:val=&quot;009C6258&quot;/&gt;&lt;wsp:rsid wsp:val=&quot;009D53BB&quot;/&gt;&lt;wsp:rsid wsp:val=&quot;009F318A&quot;/&gt;&lt;wsp:rsid wsp:val=&quot;009F6558&quot;/&gt;&lt;wsp:rsid wsp:val=&quot;00A10789&quot;/&gt;&lt;wsp:rsid wsp:val=&quot;00A24CD9&quot;/&gt;&lt;wsp:rsid wsp:val=&quot;00A52343&quot;/&gt;&lt;wsp:rsid wsp:val=&quot;00A567D5&quot;/&gt;&lt;wsp:rsid wsp:val=&quot;00A6164B&quot;/&gt;&lt;wsp:rsid wsp:val=&quot;00A70B23&quot;/&gt;&lt;wsp:rsid wsp:val=&quot;00AB45A6&quot;/&gt;&lt;wsp:rsid wsp:val=&quot;00AC0004&quot;/&gt;&lt;wsp:rsid wsp:val=&quot;00AC0D18&quot;/&gt;&lt;wsp:rsid wsp:val=&quot;00AC7556&quot;/&gt;&lt;wsp:rsid wsp:val=&quot;00AC7C0C&quot;/&gt;&lt;wsp:rsid wsp:val=&quot;00AE3FF3&quot;/&gt;&lt;wsp:rsid wsp:val=&quot;00AE53C3&quot;/&gt;&lt;wsp:rsid wsp:val=&quot;00AF7661&quot;/&gt;&lt;wsp:rsid wsp:val=&quot;00B13477&quot;/&gt;&lt;wsp:rsid wsp:val=&quot;00B165B4&quot;/&gt;&lt;wsp:rsid wsp:val=&quot;00B30033&quot;/&gt;&lt;wsp:rsid wsp:val=&quot;00B55BD7&quot;/&gt;&lt;wsp:rsid wsp:val=&quot;00B603F7&quot;/&gt;&lt;wsp:rsid wsp:val=&quot;00B675F7&quot;/&gt;&lt;wsp:rsid wsp:val=&quot;00B73A71&quot;/&gt;&lt;wsp:rsid wsp:val=&quot;00B91918&quot;/&gt;&lt;wsp:rsid wsp:val=&quot;00B963CA&quot;/&gt;&lt;wsp:rsid wsp:val=&quot;00BA33FC&quot;/&gt;&lt;wsp:rsid wsp:val=&quot;00BA698F&quot;/&gt;&lt;wsp:rsid wsp:val=&quot;00BC434F&quot;/&gt;&lt;wsp:rsid wsp:val=&quot;00BF1526&quot;/&gt;&lt;wsp:rsid wsp:val=&quot;00C0294A&quot;/&gt;&lt;wsp:rsid wsp:val=&quot;00C05B0A&quot;/&gt;&lt;wsp:rsid wsp:val=&quot;00C33894&quot;/&gt;&lt;wsp:rsid wsp:val=&quot;00C57C96&quot;/&gt;&lt;wsp:rsid wsp:val=&quot;00C656DD&quot;/&gt;&lt;wsp:rsid wsp:val=&quot;00C84571&quot;/&gt;&lt;wsp:rsid wsp:val=&quot;00C91F7D&quot;/&gt;&lt;wsp:rsid wsp:val=&quot;00C9570D&quot;/&gt;&lt;wsp:rsid wsp:val=&quot;00CA0574&quot;/&gt;&lt;wsp:rsid wsp:val=&quot;00CB7B72&quot;/&gt;&lt;wsp:rsid wsp:val=&quot;00CC6724&quot;/&gt;&lt;wsp:rsid wsp:val=&quot;00CD4067&quot;/&gt;&lt;wsp:rsid wsp:val=&quot;00CD7948&quot;/&gt;&lt;wsp:rsid wsp:val=&quot;00CE45F5&quot;/&gt;&lt;wsp:rsid wsp:val=&quot;00D22AE3&quot;/&gt;&lt;wsp:rsid wsp:val=&quot;00D27784&quot;/&gt;&lt;wsp:rsid wsp:val=&quot;00D36BF3&quot;/&gt;&lt;wsp:rsid wsp:val=&quot;00D41447&quot;/&gt;&lt;wsp:rsid wsp:val=&quot;00D43C87&quot;/&gt;&lt;wsp:rsid wsp:val=&quot;00D4401E&quot;/&gt;&lt;wsp:rsid wsp:val=&quot;00D546A8&quot;/&gt;&lt;wsp:rsid wsp:val=&quot;00D874DC&quot;/&gt;&lt;wsp:rsid wsp:val=&quot;00DA2148&quot;/&gt;&lt;wsp:rsid wsp:val=&quot;00DB1B39&quot;/&gt;&lt;wsp:rsid wsp:val=&quot;00DC182D&quot;/&gt;&lt;wsp:rsid wsp:val=&quot;00DE30C3&quot;/&gt;&lt;wsp:rsid wsp:val=&quot;00E12ACE&quot;/&gt;&lt;wsp:rsid wsp:val=&quot;00E27B3C&quot;/&gt;&lt;wsp:rsid wsp:val=&quot;00E34F6B&quot;/&gt;&lt;wsp:rsid wsp:val=&quot;00E47D3E&quot;/&gt;&lt;wsp:rsid wsp:val=&quot;00E52CED&quot;/&gt;&lt;wsp:rsid wsp:val=&quot;00E606BC&quot;/&gt;&lt;wsp:rsid wsp:val=&quot;00E63DED&quot;/&gt;&lt;wsp:rsid wsp:val=&quot;00E63F1E&quot;/&gt;&lt;wsp:rsid wsp:val=&quot;00E70060&quot;/&gt;&lt;wsp:rsid wsp:val=&quot;00E7473F&quot;/&gt;&lt;wsp:rsid wsp:val=&quot;00E94E2B&quot;/&gt;&lt;wsp:rsid wsp:val=&quot;00E97CBE&quot;/&gt;&lt;wsp:rsid wsp:val=&quot;00EA0A02&quot;/&gt;&lt;wsp:rsid wsp:val=&quot;00EB4512&quot;/&gt;&lt;wsp:rsid wsp:val=&quot;00EC009F&quot;/&gt;&lt;wsp:rsid wsp:val=&quot;00ED241F&quot;/&gt;&lt;wsp:rsid wsp:val=&quot;00EE15FD&quot;/&gt;&lt;wsp:rsid wsp:val=&quot;00EE5D1F&quot;/&gt;&lt;wsp:rsid wsp:val=&quot;00EF3508&quot;/&gt;&lt;wsp:rsid wsp:val=&quot;00EF5152&quot;/&gt;&lt;wsp:rsid wsp:val=&quot;00F223A1&quot;/&gt;&lt;wsp:rsid wsp:val=&quot;00F26A15&quot;/&gt;&lt;wsp:rsid wsp:val=&quot;00F3094D&quot;/&gt;&lt;wsp:rsid wsp:val=&quot;00F62A04&quot;/&gt;&lt;wsp:rsid wsp:val=&quot;00F8248A&quot;/&gt;&lt;wsp:rsid wsp:val=&quot;00FA46FA&quot;/&gt;&lt;wsp:rsid wsp:val=&quot;00FB23E0&quot;/&gt;&lt;wsp:rsid wsp:val=&quot;00FD02D3&quot;/&gt;&lt;wsp:rsid wsp:val=&quot;00FF136D&quot;/&gt;&lt;wsp:rsid wsp:val=&quot;00FF389B&quot;/&gt;&lt;/wsp:rsids&gt;&lt;/w:docPr&gt;&lt;w:body&gt;&lt;w:p wsp:rsidR=&quot;00000000&quot; wsp:rsidRDefault=&quot;00E12ACE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=&lt;/m:t&gt;&lt;/m:r&gt;&lt;m:f&gt;&lt;m:f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fPr&gt;&lt;m:num&gt;&lt;m:sSub&gt;&lt;m:sSub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n&lt;/m:t&gt;&lt;/m:r&gt;&lt;/m:sub&gt;&lt;/m:sSub&gt;&lt;/m:num&gt;&lt;m:den&gt;&lt;m:sSub&gt;&lt;m:sSubPr&gt;&lt;m:ctrlPr&gt;&lt;w:rPr&gt;&lt;w:rFonts w:ascii=&quot;Cambria Math&quot; w:fareast=&quot;Times New Roman&quot; w:h-ansi=&quot;Cambria Math&quot;/&gt;&lt;wx:font wx:val=&quot;Cambria Math&quot;/&gt;&lt;w:b-cs/&gt;&lt;w:i/&gt;&lt;w:sz w:val=&quot;24&quot;/&gt;&lt;w:sz-cs w:val=&quot;24&quot;/&gt;&lt;w:lang w:fareast=&quot;PL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C&lt;/m:t&gt;&lt;/m:r&gt;&lt;/m:e&gt;&lt;m:sub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b&lt;/m:t&gt;&lt;/m:r&gt;&lt;/m:sub&gt;&lt;/m:sSub&gt;&lt;/m:den&gt;&lt;/m:f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PL&quot;/&gt;&lt;/w:rPr&gt;&lt;m:t&gt;â™100 pkt&lt;/m:t&gt;&lt;/m:r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8" o:title="" chromakey="white"/>
          </v:shape>
        </w:pict>
      </w:r>
    </w:p>
    <w:p w14:paraId="5E0FD9FF" w14:textId="77777777" w:rsidR="00403820" w:rsidRPr="0049269D" w:rsidRDefault="00403820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gdzie:</w:t>
      </w:r>
    </w:p>
    <w:p w14:paraId="212B052C" w14:textId="77777777" w:rsidR="00403820" w:rsidRPr="0049269D" w:rsidRDefault="00403820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C –  liczba punktów uzyskana w ocenie, kryterium cena,     </w:t>
      </w:r>
    </w:p>
    <w:p w14:paraId="0A72344A" w14:textId="77777777" w:rsidR="00403820" w:rsidRPr="0049269D" w:rsidRDefault="00403820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n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najniższa cena,    </w:t>
      </w:r>
    </w:p>
    <w:p w14:paraId="5A4CC36A" w14:textId="77777777" w:rsidR="00403820" w:rsidRPr="0049269D" w:rsidRDefault="00403820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C</w:t>
      </w:r>
      <w:r w:rsidRPr="0049269D">
        <w:rPr>
          <w:rFonts w:ascii="Times New Roman" w:hAnsi="Times New Roman"/>
          <w:sz w:val="24"/>
          <w:szCs w:val="24"/>
          <w:vertAlign w:val="subscript"/>
          <w:lang w:eastAsia="pl-PL"/>
        </w:rPr>
        <w:t>b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  –  cena oferty badanej,    </w:t>
      </w:r>
    </w:p>
    <w:p w14:paraId="4DF18CC1" w14:textId="77777777" w:rsidR="00403820" w:rsidRPr="0049269D" w:rsidRDefault="00403820" w:rsidP="0049269D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100 pkt  –  wskaźnik stały.</w:t>
      </w:r>
    </w:p>
    <w:p w14:paraId="46B19A62" w14:textId="77777777" w:rsidR="00403820" w:rsidRPr="0049269D" w:rsidRDefault="00403820" w:rsidP="0049269D">
      <w:p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67C8C60" w14:textId="77777777" w:rsidR="00403820" w:rsidRPr="0049269D" w:rsidRDefault="00403820" w:rsidP="0049269D">
      <w:pPr>
        <w:spacing w:line="360" w:lineRule="auto"/>
        <w:ind w:left="1134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 W zakresie tego kryterium oferta może uzyskać maksymalnie 100 punktów</w:t>
      </w:r>
    </w:p>
    <w:p w14:paraId="1322127F" w14:textId="77777777" w:rsidR="00403820" w:rsidRPr="0049269D" w:rsidRDefault="00403820" w:rsidP="0049269D">
      <w:pPr>
        <w:pStyle w:val="Akapitzlist"/>
        <w:spacing w:after="0" w:line="360" w:lineRule="auto"/>
        <w:ind w:left="0"/>
        <w:jc w:val="both"/>
        <w:outlineLvl w:val="0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VIII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  <w:t>Informacje dodatkowe: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1D2C60E4" w14:textId="77777777" w:rsidR="00403820" w:rsidRPr="0049269D" w:rsidRDefault="00403820" w:rsidP="0049269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A8DBAA2" w14:textId="77777777" w:rsidR="00403820" w:rsidRPr="0049269D" w:rsidRDefault="00403820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Oferty Wykonawców, którzy nie zostali wybrani nie podlegają  zwrotowi.</w:t>
      </w:r>
    </w:p>
    <w:p w14:paraId="3A3DAE58" w14:textId="77777777" w:rsidR="00403820" w:rsidRPr="0049269D" w:rsidRDefault="00403820" w:rsidP="004926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Osoby do kontaktów z Wykonawcami:</w:t>
      </w:r>
    </w:p>
    <w:p w14:paraId="6B564979" w14:textId="77777777" w:rsidR="00403820" w:rsidRPr="0049269D" w:rsidRDefault="00403820" w:rsidP="0049269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>Monika Jamróz,</w:t>
      </w:r>
      <w:r w:rsidRPr="0049269D">
        <w:rPr>
          <w:rFonts w:ascii="Times New Roman" w:hAnsi="Times New Roman"/>
          <w:sz w:val="24"/>
          <w:szCs w:val="24"/>
        </w:rPr>
        <w:t xml:space="preserve"> 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tel. 41 31 15 401, mail: </w:t>
      </w:r>
      <w:hyperlink r:id="rId9" w:history="1">
        <w:r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eastAsia="pl-PL"/>
          </w:rPr>
          <w:t>monika.jamroz@puk.bodzentyn.pl</w:t>
        </w:r>
      </w:hyperlink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</w:p>
    <w:p w14:paraId="684D8930" w14:textId="77777777" w:rsidR="00403820" w:rsidRPr="00885EE4" w:rsidRDefault="00403820" w:rsidP="00885EE4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pl-PL"/>
        </w:rPr>
      </w:pPr>
      <w:r w:rsidRPr="0049269D">
        <w:rPr>
          <w:rFonts w:ascii="Times New Roman" w:hAnsi="Times New Roman"/>
          <w:bCs/>
          <w:sz w:val="24"/>
          <w:szCs w:val="24"/>
          <w:lang w:val="en-US" w:eastAsia="pl-PL"/>
        </w:rPr>
        <w:t xml:space="preserve">Anna Jurek , tel. 41 31 15 401, mail: </w:t>
      </w:r>
      <w:hyperlink r:id="rId10" w:history="1">
        <w:r w:rsidRPr="0049269D">
          <w:rPr>
            <w:rStyle w:val="Hipercze"/>
            <w:rFonts w:ascii="Times New Roman" w:hAnsi="Times New Roman"/>
            <w:bCs/>
            <w:color w:val="auto"/>
            <w:sz w:val="24"/>
            <w:szCs w:val="24"/>
            <w:lang w:val="en-US" w:eastAsia="pl-PL"/>
          </w:rPr>
          <w:t>anna.jurek@puk.bodzentyn.pl</w:t>
        </w:r>
      </w:hyperlink>
    </w:p>
    <w:p w14:paraId="0194D560" w14:textId="77777777" w:rsidR="00403820" w:rsidRPr="0049269D" w:rsidRDefault="00403820" w:rsidP="0049269D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3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Zamawiający zastrzega sob</w:t>
      </w:r>
      <w:r>
        <w:rPr>
          <w:rFonts w:ascii="Times New Roman" w:hAnsi="Times New Roman"/>
          <w:bCs/>
          <w:sz w:val="24"/>
          <w:szCs w:val="24"/>
          <w:lang w:eastAsia="pl-PL"/>
        </w:rPr>
        <w:t>ie możliwość unieważnienia postę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powania na każdym jego etapie bez podania przyczyny. W takiej sytuacji Zamawiający nie ponosi żadnej odpowiedzialności, w tym odszkodowawczej.  </w:t>
      </w:r>
    </w:p>
    <w:p w14:paraId="45CA7CAC" w14:textId="77777777" w:rsidR="00403820" w:rsidRPr="0049269D" w:rsidRDefault="00403820" w:rsidP="0049269D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041DA031" w14:textId="77777777" w:rsidR="00403820" w:rsidRPr="0049269D" w:rsidRDefault="00403820" w:rsidP="0049269D">
      <w:pPr>
        <w:pStyle w:val="Tekstprzypisudolnego"/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I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X.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ab/>
      </w:r>
      <w:r w:rsidRPr="0049269D">
        <w:rPr>
          <w:rFonts w:ascii="Times New Roman" w:hAnsi="Times New Roman"/>
          <w:b/>
          <w:sz w:val="24"/>
          <w:szCs w:val="24"/>
        </w:rPr>
        <w:t>Klauzula informacyjna z art. 13 RODO związana z postępowaniem o udzielenie zamówienia publicznego</w:t>
      </w:r>
    </w:p>
    <w:p w14:paraId="7F971E3C" w14:textId="77777777" w:rsidR="00403820" w:rsidRPr="0049269D" w:rsidRDefault="00403820" w:rsidP="0049269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6FEAF7" w14:textId="77777777" w:rsidR="00403820" w:rsidRPr="0049269D" w:rsidRDefault="00403820" w:rsidP="0049269D">
      <w:pPr>
        <w:spacing w:after="15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 xml:space="preserve">Zgodnie z art. 13 ust. 1 i 2 </w:t>
      </w:r>
      <w:r w:rsidRPr="0049269D">
        <w:rPr>
          <w:rFonts w:ascii="Times New Roman" w:hAnsi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dalej „RODO”, informuję, że: </w:t>
      </w:r>
    </w:p>
    <w:p w14:paraId="5795F9A5" w14:textId="77777777" w:rsidR="00403820" w:rsidRPr="0049269D" w:rsidRDefault="00403820" w:rsidP="0049269D">
      <w:pPr>
        <w:pStyle w:val="Akapitzlist"/>
        <w:numPr>
          <w:ilvl w:val="0"/>
          <w:numId w:val="7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administratorem Pani/Pana danych osobowych jest 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Przedsiębiorstwo Usług Komunalnych Bodzentyn sp. z o.o., ul. Kielecka 83, 26-010 Bodzentyn, </w:t>
      </w:r>
    </w:p>
    <w:p w14:paraId="2F9708B5" w14:textId="77777777" w:rsidR="00403820" w:rsidRPr="0049269D" w:rsidRDefault="00403820" w:rsidP="0049269D">
      <w:pPr>
        <w:pStyle w:val="Akapitzlist"/>
        <w:spacing w:after="15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i/>
          <w:sz w:val="24"/>
          <w:szCs w:val="24"/>
          <w:lang w:eastAsia="pl-PL"/>
        </w:rPr>
        <w:t>e-mail: </w:t>
      </w:r>
      <w:hyperlink r:id="rId11" w:history="1">
        <w:r w:rsidRPr="0049269D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sekretariat@puk.bodzentyn.pl</w:t>
        </w:r>
      </w:hyperlink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i/>
          <w:sz w:val="24"/>
          <w:szCs w:val="24"/>
        </w:rPr>
        <w:t>;</w:t>
      </w:r>
    </w:p>
    <w:p w14:paraId="5035D275" w14:textId="0B1A9682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Pani/Pana dane osobowe przetwarzane będą na podstawie art. 6 ust. 1 lit. c</w:t>
      </w:r>
      <w:r w:rsidRPr="0049269D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49269D">
        <w:rPr>
          <w:rFonts w:ascii="Times New Roman" w:hAnsi="Times New Roman"/>
          <w:sz w:val="24"/>
          <w:szCs w:val="24"/>
          <w:lang w:eastAsia="pl-PL"/>
        </w:rPr>
        <w:t xml:space="preserve">RODO w celu </w:t>
      </w:r>
      <w:r w:rsidRPr="0049269D">
        <w:rPr>
          <w:rFonts w:ascii="Times New Roman" w:hAnsi="Times New Roman"/>
          <w:sz w:val="24"/>
          <w:szCs w:val="24"/>
        </w:rPr>
        <w:t xml:space="preserve">związanym z postępowaniem o udzielenie zamówienia publicznego </w:t>
      </w:r>
      <w:r w:rsidR="00807244">
        <w:rPr>
          <w:rFonts w:ascii="Times New Roman" w:hAnsi="Times New Roman"/>
          <w:sz w:val="24"/>
          <w:szCs w:val="24"/>
        </w:rPr>
        <w:t>nr DESWKiI.261.4.</w:t>
      </w:r>
      <w:r w:rsidR="00807244" w:rsidRPr="00807244">
        <w:rPr>
          <w:rFonts w:ascii="Times New Roman" w:hAnsi="Times New Roman"/>
          <w:sz w:val="24"/>
          <w:szCs w:val="24"/>
        </w:rPr>
        <w:t>2020</w:t>
      </w:r>
      <w:r w:rsidRPr="00807244">
        <w:rPr>
          <w:rFonts w:ascii="Times New Roman" w:hAnsi="Times New Roman"/>
          <w:sz w:val="24"/>
          <w:szCs w:val="24"/>
        </w:rPr>
        <w:t>;</w:t>
      </w:r>
    </w:p>
    <w:p w14:paraId="3BD7B004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”;  </w:t>
      </w:r>
    </w:p>
    <w:p w14:paraId="5C88574D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758A1A9B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9269D">
        <w:rPr>
          <w:rFonts w:ascii="Times New Roman" w:hAnsi="Times New Roman"/>
          <w:sz w:val="24"/>
          <w:szCs w:val="24"/>
          <w:lang w:eastAsia="pl-PL"/>
        </w:rPr>
        <w:t>Pzp</w:t>
      </w:r>
      <w:proofErr w:type="spellEnd"/>
      <w:r w:rsidRPr="0049269D">
        <w:rPr>
          <w:rFonts w:ascii="Times New Roman" w:hAnsi="Times New Roman"/>
          <w:sz w:val="24"/>
          <w:szCs w:val="24"/>
          <w:lang w:eastAsia="pl-PL"/>
        </w:rPr>
        <w:t xml:space="preserve">;  </w:t>
      </w:r>
    </w:p>
    <w:p w14:paraId="4E2BB341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7D88A3B2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posiada Pani/Pan:</w:t>
      </w:r>
    </w:p>
    <w:p w14:paraId="7DFCD0C2" w14:textId="77777777" w:rsidR="00403820" w:rsidRPr="0049269D" w:rsidRDefault="00403820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66E18E4C" w14:textId="77777777" w:rsidR="00403820" w:rsidRPr="0049269D" w:rsidRDefault="00403820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49269D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**</w:t>
      </w:r>
      <w:r w:rsidRPr="0049269D">
        <w:rPr>
          <w:rFonts w:ascii="Times New Roman" w:hAnsi="Times New Roman"/>
          <w:sz w:val="24"/>
          <w:szCs w:val="24"/>
          <w:lang w:eastAsia="pl-PL"/>
        </w:rPr>
        <w:t>;</w:t>
      </w:r>
    </w:p>
    <w:p w14:paraId="761CE222" w14:textId="77777777" w:rsidR="00403820" w:rsidRPr="0049269D" w:rsidRDefault="00403820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D1C1B1A" w14:textId="77777777" w:rsidR="00403820" w:rsidRPr="0049269D" w:rsidRDefault="00403820" w:rsidP="0049269D">
      <w:pPr>
        <w:pStyle w:val="Akapitzlist"/>
        <w:numPr>
          <w:ilvl w:val="0"/>
          <w:numId w:val="9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4A488BE3" w14:textId="77777777" w:rsidR="00403820" w:rsidRPr="0049269D" w:rsidRDefault="00403820" w:rsidP="0049269D">
      <w:pPr>
        <w:pStyle w:val="Akapitzlist"/>
        <w:numPr>
          <w:ilvl w:val="0"/>
          <w:numId w:val="8"/>
        </w:numPr>
        <w:spacing w:after="15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nie przysługuje Pani/Panu:</w:t>
      </w:r>
    </w:p>
    <w:p w14:paraId="5C2B5C54" w14:textId="77777777" w:rsidR="00403820" w:rsidRPr="0049269D" w:rsidRDefault="00403820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0681ECB1" w14:textId="77777777" w:rsidR="00403820" w:rsidRPr="0049269D" w:rsidRDefault="00403820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4162048A" w14:textId="77777777" w:rsidR="00403820" w:rsidRPr="0049269D" w:rsidRDefault="00403820" w:rsidP="0049269D">
      <w:pPr>
        <w:pStyle w:val="Akapitzlist"/>
        <w:numPr>
          <w:ilvl w:val="0"/>
          <w:numId w:val="10"/>
        </w:numPr>
        <w:spacing w:after="150" w:line="360" w:lineRule="auto"/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9269D">
        <w:rPr>
          <w:rFonts w:ascii="Times New Roman" w:hAnsi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49269D">
        <w:rPr>
          <w:rFonts w:ascii="Times New Roman" w:hAnsi="Times New Roman"/>
          <w:sz w:val="24"/>
          <w:szCs w:val="24"/>
          <w:lang w:eastAsia="pl-PL"/>
        </w:rPr>
        <w:t>.</w:t>
      </w:r>
      <w:r w:rsidRPr="0049269D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854EB7C" w14:textId="77777777" w:rsidR="00403820" w:rsidRPr="0049269D" w:rsidRDefault="00403820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1CDAED95" w14:textId="77777777" w:rsidR="00403820" w:rsidRPr="0049269D" w:rsidRDefault="00403820" w:rsidP="0049269D">
      <w:pPr>
        <w:pStyle w:val="Akapitzlist"/>
        <w:spacing w:after="150" w:line="360" w:lineRule="auto"/>
        <w:ind w:left="709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14:paraId="15D9386F" w14:textId="77777777" w:rsidR="00403820" w:rsidRPr="0049269D" w:rsidRDefault="00403820" w:rsidP="0049269D">
      <w:pPr>
        <w:pStyle w:val="Nagwek1"/>
        <w:spacing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  <w:lang w:eastAsia="pl-PL"/>
        </w:rPr>
      </w:pPr>
      <w:r w:rsidRPr="0049269D">
        <w:rPr>
          <w:rFonts w:ascii="Times New Roman" w:hAnsi="Times New Roman"/>
          <w:color w:val="auto"/>
          <w:sz w:val="24"/>
          <w:szCs w:val="24"/>
          <w:lang w:eastAsia="pl-PL"/>
        </w:rPr>
        <w:tab/>
        <w:t>Załączniki:</w:t>
      </w:r>
    </w:p>
    <w:p w14:paraId="4956C2DB" w14:textId="77777777" w:rsidR="00403820" w:rsidRPr="0049269D" w:rsidRDefault="00403820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- Formularz ofertowy</w:t>
      </w:r>
    </w:p>
    <w:p w14:paraId="207E1ECE" w14:textId="77777777" w:rsidR="00403820" w:rsidRPr="0049269D" w:rsidRDefault="00403820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 w:rsidRPr="0049269D">
        <w:rPr>
          <w:rFonts w:ascii="Times New Roman" w:hAnsi="Times New Roman"/>
          <w:b/>
          <w:bCs/>
          <w:sz w:val="24"/>
          <w:szCs w:val="24"/>
          <w:lang w:eastAsia="pl-PL"/>
        </w:rPr>
        <w:t>Załącznik nr 2</w:t>
      </w: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 – Wzór umowy</w:t>
      </w:r>
    </w:p>
    <w:p w14:paraId="2170971C" w14:textId="77777777" w:rsidR="00403820" w:rsidRPr="0049269D" w:rsidRDefault="00403820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9269D">
        <w:rPr>
          <w:rFonts w:ascii="Times New Roman" w:hAnsi="Times New Roman"/>
          <w:bCs/>
          <w:sz w:val="24"/>
          <w:szCs w:val="24"/>
          <w:lang w:eastAsia="pl-PL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Załącznik nr 3  - </w:t>
      </w:r>
      <w:r w:rsidRPr="00885EE4">
        <w:rPr>
          <w:rFonts w:ascii="Times New Roman" w:hAnsi="Times New Roman"/>
          <w:bCs/>
          <w:sz w:val="24"/>
          <w:szCs w:val="24"/>
          <w:lang w:eastAsia="pl-PL"/>
        </w:rPr>
        <w:t>Dokumentacja projektowa</w:t>
      </w:r>
    </w:p>
    <w:p w14:paraId="7761D194" w14:textId="77777777" w:rsidR="00403820" w:rsidRPr="0049269D" w:rsidRDefault="00403820" w:rsidP="0049269D">
      <w:pPr>
        <w:tabs>
          <w:tab w:val="left" w:pos="525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sectPr w:rsidR="00403820" w:rsidRPr="0049269D" w:rsidSect="00D43C8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E02B1" w14:textId="77777777" w:rsidR="009F45E9" w:rsidRDefault="009F45E9" w:rsidP="00271699">
      <w:pPr>
        <w:spacing w:after="0" w:line="240" w:lineRule="auto"/>
      </w:pPr>
      <w:r>
        <w:separator/>
      </w:r>
    </w:p>
  </w:endnote>
  <w:endnote w:type="continuationSeparator" w:id="0">
    <w:p w14:paraId="5CBB55B3" w14:textId="77777777" w:rsidR="009F45E9" w:rsidRDefault="009F45E9" w:rsidP="0027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D383D" w14:textId="77777777" w:rsidR="00403820" w:rsidRDefault="009F45E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03820">
      <w:rPr>
        <w:noProof/>
      </w:rPr>
      <w:t>3</w:t>
    </w:r>
    <w:r>
      <w:rPr>
        <w:noProof/>
      </w:rPr>
      <w:fldChar w:fldCharType="end"/>
    </w:r>
  </w:p>
  <w:p w14:paraId="14B34525" w14:textId="77777777" w:rsidR="00403820" w:rsidRDefault="004038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9299A" w14:textId="77777777" w:rsidR="009F45E9" w:rsidRDefault="009F45E9" w:rsidP="00271699">
      <w:pPr>
        <w:spacing w:after="0" w:line="240" w:lineRule="auto"/>
      </w:pPr>
      <w:r>
        <w:separator/>
      </w:r>
    </w:p>
  </w:footnote>
  <w:footnote w:type="continuationSeparator" w:id="0">
    <w:p w14:paraId="62343890" w14:textId="77777777" w:rsidR="009F45E9" w:rsidRDefault="009F45E9" w:rsidP="00271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C64C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8A0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5420A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4703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CF8D5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6289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E6FC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7806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2A4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7980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49E"/>
    <w:multiLevelType w:val="hybridMultilevel"/>
    <w:tmpl w:val="B39E5F4E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512E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0D2D1EBB"/>
    <w:multiLevelType w:val="hybridMultilevel"/>
    <w:tmpl w:val="0EA06F58"/>
    <w:lvl w:ilvl="0" w:tplc="7F22BFC4">
      <w:start w:val="1"/>
      <w:numFmt w:val="bullet"/>
      <w:lvlText w:val="-"/>
      <w:lvlJc w:val="left"/>
      <w:pPr>
        <w:ind w:left="234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4417" w:hanging="360"/>
      </w:pPr>
      <w:rPr>
        <w:rFonts w:ascii="Myanmar Text" w:hAnsi="Myanmar Text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3" w15:restartNumberingAfterBreak="0">
    <w:nsid w:val="113D7E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79019CC"/>
    <w:multiLevelType w:val="hybridMultilevel"/>
    <w:tmpl w:val="07C0A9BC"/>
    <w:lvl w:ilvl="0" w:tplc="C0AADF02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5B1973"/>
    <w:multiLevelType w:val="hybridMultilevel"/>
    <w:tmpl w:val="07CC9226"/>
    <w:lvl w:ilvl="0" w:tplc="ACEA059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19020A71"/>
    <w:multiLevelType w:val="multilevel"/>
    <w:tmpl w:val="7B2CE9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DD94319"/>
    <w:multiLevelType w:val="hybridMultilevel"/>
    <w:tmpl w:val="C07AB8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0440D3"/>
    <w:multiLevelType w:val="hybridMultilevel"/>
    <w:tmpl w:val="E9D895F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1F2F0904"/>
    <w:multiLevelType w:val="hybridMultilevel"/>
    <w:tmpl w:val="2CE6E18A"/>
    <w:lvl w:ilvl="0" w:tplc="F0544C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5793D54"/>
    <w:multiLevelType w:val="hybridMultilevel"/>
    <w:tmpl w:val="A0E4CD3A"/>
    <w:lvl w:ilvl="0" w:tplc="2588252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B56BCF"/>
    <w:multiLevelType w:val="hybridMultilevel"/>
    <w:tmpl w:val="5FE8CBEA"/>
    <w:lvl w:ilvl="0" w:tplc="96E0981A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FB28BE"/>
    <w:multiLevelType w:val="hybridMultilevel"/>
    <w:tmpl w:val="7D3851E2"/>
    <w:lvl w:ilvl="0" w:tplc="5F2A3632">
      <w:start w:val="1"/>
      <w:numFmt w:val="lowerLetter"/>
      <w:lvlText w:val="%1)"/>
      <w:lvlJc w:val="left"/>
      <w:pPr>
        <w:ind w:left="2514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2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9CB61B4"/>
    <w:multiLevelType w:val="hybridMultilevel"/>
    <w:tmpl w:val="C49C5108"/>
    <w:lvl w:ilvl="0" w:tplc="0415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B4E4D2A"/>
    <w:multiLevelType w:val="hybridMultilevel"/>
    <w:tmpl w:val="B6FA2B32"/>
    <w:lvl w:ilvl="0" w:tplc="73DC385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4A647BE"/>
    <w:multiLevelType w:val="hybridMultilevel"/>
    <w:tmpl w:val="B816AD10"/>
    <w:lvl w:ilvl="0" w:tplc="B42A4E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16047"/>
    <w:multiLevelType w:val="hybridMultilevel"/>
    <w:tmpl w:val="04F46200"/>
    <w:lvl w:ilvl="0" w:tplc="C8F0119C">
      <w:start w:val="1"/>
      <w:numFmt w:val="decimal"/>
      <w:lvlText w:val="%1."/>
      <w:lvlJc w:val="left"/>
      <w:pPr>
        <w:ind w:left="862" w:hanging="360"/>
      </w:pPr>
      <w:rPr>
        <w:rFonts w:cs="Times New Roman"/>
        <w:b/>
      </w:rPr>
    </w:lvl>
    <w:lvl w:ilvl="1" w:tplc="AE706E82">
      <w:start w:val="1"/>
      <w:numFmt w:val="lowerLetter"/>
      <w:lvlText w:val="%2)"/>
      <w:lvlJc w:val="left"/>
      <w:pPr>
        <w:ind w:left="1582" w:hanging="360"/>
      </w:pPr>
      <w:rPr>
        <w:rFonts w:cs="Times New Roman"/>
        <w:b/>
      </w:rPr>
    </w:lvl>
    <w:lvl w:ilvl="2" w:tplc="F6DE3A38">
      <w:start w:val="3"/>
      <w:numFmt w:val="decimal"/>
      <w:lvlText w:val="%3)"/>
      <w:lvlJc w:val="left"/>
      <w:pPr>
        <w:ind w:left="2482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4E5556E7"/>
    <w:multiLevelType w:val="hybridMultilevel"/>
    <w:tmpl w:val="4E20B666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Myanmar Text" w:hAnsi="Myanmar Tex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764C8"/>
    <w:multiLevelType w:val="hybridMultilevel"/>
    <w:tmpl w:val="553E7B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54B7407"/>
    <w:multiLevelType w:val="hybridMultilevel"/>
    <w:tmpl w:val="B8146E04"/>
    <w:lvl w:ilvl="0" w:tplc="05E81382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34" w15:restartNumberingAfterBreak="0">
    <w:nsid w:val="5A972F41"/>
    <w:multiLevelType w:val="hybridMultilevel"/>
    <w:tmpl w:val="2816567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AF7792E"/>
    <w:multiLevelType w:val="hybridMultilevel"/>
    <w:tmpl w:val="C2DAAC5C"/>
    <w:lvl w:ilvl="0" w:tplc="2AE633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D706CFB"/>
    <w:multiLevelType w:val="hybridMultilevel"/>
    <w:tmpl w:val="CC7665C2"/>
    <w:lvl w:ilvl="0" w:tplc="7A70A202">
      <w:start w:val="1"/>
      <w:numFmt w:val="lowerLetter"/>
      <w:lvlText w:val="%1)"/>
      <w:lvlJc w:val="left"/>
      <w:pPr>
        <w:ind w:left="24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37" w15:restartNumberingAfterBreak="0">
    <w:nsid w:val="5FEA6C44"/>
    <w:multiLevelType w:val="hybridMultilevel"/>
    <w:tmpl w:val="B8DC4AD0"/>
    <w:lvl w:ilvl="0" w:tplc="F98642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261F8"/>
    <w:multiLevelType w:val="hybridMultilevel"/>
    <w:tmpl w:val="D26C13A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62134"/>
    <w:multiLevelType w:val="hybridMultilevel"/>
    <w:tmpl w:val="2BACEC3E"/>
    <w:lvl w:ilvl="0" w:tplc="CFE8775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740B0944"/>
    <w:multiLevelType w:val="hybridMultilevel"/>
    <w:tmpl w:val="5B38009E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Myanmar Text" w:hAnsi="Myanmar Tex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15DE6"/>
    <w:multiLevelType w:val="hybridMultilevel"/>
    <w:tmpl w:val="3948CE64"/>
    <w:lvl w:ilvl="0" w:tplc="FFFFFFFF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5428AD"/>
    <w:multiLevelType w:val="hybridMultilevel"/>
    <w:tmpl w:val="4E8252A0"/>
    <w:lvl w:ilvl="0" w:tplc="0415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3" w15:restartNumberingAfterBreak="0">
    <w:nsid w:val="7BE145F0"/>
    <w:multiLevelType w:val="hybridMultilevel"/>
    <w:tmpl w:val="AD8676B0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DC12EC6"/>
    <w:multiLevelType w:val="hybridMultilevel"/>
    <w:tmpl w:val="DCDA3D76"/>
    <w:lvl w:ilvl="0" w:tplc="2EACE3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45"/>
  </w:num>
  <w:num w:numId="3">
    <w:abstractNumId w:val="27"/>
  </w:num>
  <w:num w:numId="4">
    <w:abstractNumId w:val="18"/>
  </w:num>
  <w:num w:numId="5">
    <w:abstractNumId w:val="20"/>
  </w:num>
  <w:num w:numId="6">
    <w:abstractNumId w:val="34"/>
  </w:num>
  <w:num w:numId="7">
    <w:abstractNumId w:val="29"/>
  </w:num>
  <w:num w:numId="8">
    <w:abstractNumId w:val="22"/>
  </w:num>
  <w:num w:numId="9">
    <w:abstractNumId w:val="17"/>
  </w:num>
  <w:num w:numId="10">
    <w:abstractNumId w:val="25"/>
  </w:num>
  <w:num w:numId="11">
    <w:abstractNumId w:val="44"/>
  </w:num>
  <w:num w:numId="12">
    <w:abstractNumId w:val="28"/>
  </w:num>
  <w:num w:numId="13">
    <w:abstractNumId w:val="26"/>
  </w:num>
  <w:num w:numId="14">
    <w:abstractNumId w:val="38"/>
  </w:num>
  <w:num w:numId="15">
    <w:abstractNumId w:val="15"/>
  </w:num>
  <w:num w:numId="16">
    <w:abstractNumId w:val="39"/>
  </w:num>
  <w:num w:numId="17">
    <w:abstractNumId w:val="41"/>
  </w:num>
  <w:num w:numId="18">
    <w:abstractNumId w:val="23"/>
  </w:num>
  <w:num w:numId="19">
    <w:abstractNumId w:val="10"/>
  </w:num>
  <w:num w:numId="20">
    <w:abstractNumId w:val="33"/>
  </w:num>
  <w:num w:numId="21">
    <w:abstractNumId w:val="30"/>
  </w:num>
  <w:num w:numId="22">
    <w:abstractNumId w:val="14"/>
  </w:num>
  <w:num w:numId="23">
    <w:abstractNumId w:val="37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9"/>
  </w:num>
  <w:num w:numId="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2"/>
  </w:num>
  <w:num w:numId="33">
    <w:abstractNumId w:val="36"/>
  </w:num>
  <w:num w:numId="34">
    <w:abstractNumId w:val="12"/>
  </w:num>
  <w:num w:numId="35">
    <w:abstractNumId w:val="24"/>
  </w:num>
  <w:num w:numId="36">
    <w:abstractNumId w:val="31"/>
  </w:num>
  <w:num w:numId="37">
    <w:abstractNumId w:val="40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9"/>
  </w:num>
  <w:num w:numId="44">
    <w:abstractNumId w:val="7"/>
  </w:num>
  <w:num w:numId="45">
    <w:abstractNumId w:val="6"/>
  </w:num>
  <w:num w:numId="46">
    <w:abstractNumId w:val="5"/>
  </w:num>
  <w:num w:numId="4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5D5E"/>
    <w:rsid w:val="00017547"/>
    <w:rsid w:val="000247FC"/>
    <w:rsid w:val="000561FE"/>
    <w:rsid w:val="000711B8"/>
    <w:rsid w:val="0007727F"/>
    <w:rsid w:val="00095182"/>
    <w:rsid w:val="000A210F"/>
    <w:rsid w:val="000A448A"/>
    <w:rsid w:val="000A46CA"/>
    <w:rsid w:val="000A5586"/>
    <w:rsid w:val="000B1739"/>
    <w:rsid w:val="000B3609"/>
    <w:rsid w:val="000E38F2"/>
    <w:rsid w:val="000F44AB"/>
    <w:rsid w:val="000F6696"/>
    <w:rsid w:val="00123F6A"/>
    <w:rsid w:val="00125F74"/>
    <w:rsid w:val="0013112B"/>
    <w:rsid w:val="00154C53"/>
    <w:rsid w:val="00171B70"/>
    <w:rsid w:val="0018586D"/>
    <w:rsid w:val="001A0161"/>
    <w:rsid w:val="001F1DC8"/>
    <w:rsid w:val="002458DC"/>
    <w:rsid w:val="00257BE0"/>
    <w:rsid w:val="00270B8E"/>
    <w:rsid w:val="00271699"/>
    <w:rsid w:val="00281D30"/>
    <w:rsid w:val="002939FF"/>
    <w:rsid w:val="00294383"/>
    <w:rsid w:val="002B11AA"/>
    <w:rsid w:val="002C4818"/>
    <w:rsid w:val="002D0DBC"/>
    <w:rsid w:val="002E3D4C"/>
    <w:rsid w:val="002F430E"/>
    <w:rsid w:val="002F6EE0"/>
    <w:rsid w:val="0033251E"/>
    <w:rsid w:val="003557D9"/>
    <w:rsid w:val="003677AF"/>
    <w:rsid w:val="00381C71"/>
    <w:rsid w:val="00384086"/>
    <w:rsid w:val="003A5F7C"/>
    <w:rsid w:val="003B0305"/>
    <w:rsid w:val="003B4950"/>
    <w:rsid w:val="003B502D"/>
    <w:rsid w:val="003C1C65"/>
    <w:rsid w:val="003E01CE"/>
    <w:rsid w:val="003E2E9E"/>
    <w:rsid w:val="003E40B7"/>
    <w:rsid w:val="004019B4"/>
    <w:rsid w:val="00403820"/>
    <w:rsid w:val="004053DE"/>
    <w:rsid w:val="004060B6"/>
    <w:rsid w:val="00416CD3"/>
    <w:rsid w:val="004271CB"/>
    <w:rsid w:val="0044653E"/>
    <w:rsid w:val="004612E8"/>
    <w:rsid w:val="00472338"/>
    <w:rsid w:val="0049269D"/>
    <w:rsid w:val="00493E2A"/>
    <w:rsid w:val="00494367"/>
    <w:rsid w:val="00497F2A"/>
    <w:rsid w:val="004B453F"/>
    <w:rsid w:val="004B6EA4"/>
    <w:rsid w:val="004D0880"/>
    <w:rsid w:val="005036CB"/>
    <w:rsid w:val="00511422"/>
    <w:rsid w:val="00516E3C"/>
    <w:rsid w:val="00520255"/>
    <w:rsid w:val="00521996"/>
    <w:rsid w:val="00537129"/>
    <w:rsid w:val="00552147"/>
    <w:rsid w:val="00555835"/>
    <w:rsid w:val="00555D5E"/>
    <w:rsid w:val="005561FE"/>
    <w:rsid w:val="005616F0"/>
    <w:rsid w:val="00564E0D"/>
    <w:rsid w:val="00565921"/>
    <w:rsid w:val="00571130"/>
    <w:rsid w:val="00571C28"/>
    <w:rsid w:val="005736F1"/>
    <w:rsid w:val="00573B1E"/>
    <w:rsid w:val="00577264"/>
    <w:rsid w:val="005829DD"/>
    <w:rsid w:val="0058428B"/>
    <w:rsid w:val="0058765B"/>
    <w:rsid w:val="005A19A3"/>
    <w:rsid w:val="005A2943"/>
    <w:rsid w:val="005C2527"/>
    <w:rsid w:val="005E304E"/>
    <w:rsid w:val="005E49EC"/>
    <w:rsid w:val="005F0B8A"/>
    <w:rsid w:val="005F1E67"/>
    <w:rsid w:val="006053C0"/>
    <w:rsid w:val="00622C44"/>
    <w:rsid w:val="00627F2D"/>
    <w:rsid w:val="00631DBC"/>
    <w:rsid w:val="00652911"/>
    <w:rsid w:val="006539A6"/>
    <w:rsid w:val="00664D0C"/>
    <w:rsid w:val="00671B0D"/>
    <w:rsid w:val="00673D69"/>
    <w:rsid w:val="00676CB3"/>
    <w:rsid w:val="00680A66"/>
    <w:rsid w:val="00683936"/>
    <w:rsid w:val="006A406F"/>
    <w:rsid w:val="006B1576"/>
    <w:rsid w:val="006B3D0B"/>
    <w:rsid w:val="006C0457"/>
    <w:rsid w:val="006C5C85"/>
    <w:rsid w:val="006D3DE4"/>
    <w:rsid w:val="006E1891"/>
    <w:rsid w:val="006E695C"/>
    <w:rsid w:val="00702D49"/>
    <w:rsid w:val="00716B03"/>
    <w:rsid w:val="007231F9"/>
    <w:rsid w:val="007253B2"/>
    <w:rsid w:val="00732854"/>
    <w:rsid w:val="00736CBD"/>
    <w:rsid w:val="00737E4B"/>
    <w:rsid w:val="00755B7F"/>
    <w:rsid w:val="00756515"/>
    <w:rsid w:val="00762C7D"/>
    <w:rsid w:val="0076658E"/>
    <w:rsid w:val="007735E0"/>
    <w:rsid w:val="00775BE2"/>
    <w:rsid w:val="0078510E"/>
    <w:rsid w:val="00797206"/>
    <w:rsid w:val="007A620D"/>
    <w:rsid w:val="007A7D47"/>
    <w:rsid w:val="007D1D84"/>
    <w:rsid w:val="007D2D7F"/>
    <w:rsid w:val="0080202C"/>
    <w:rsid w:val="0080336A"/>
    <w:rsid w:val="00807244"/>
    <w:rsid w:val="00813AA0"/>
    <w:rsid w:val="00813B2F"/>
    <w:rsid w:val="0082411D"/>
    <w:rsid w:val="0084075E"/>
    <w:rsid w:val="008558F2"/>
    <w:rsid w:val="008610E0"/>
    <w:rsid w:val="008735BD"/>
    <w:rsid w:val="00885EE4"/>
    <w:rsid w:val="008C49B2"/>
    <w:rsid w:val="008E2E5A"/>
    <w:rsid w:val="0090057A"/>
    <w:rsid w:val="009116F5"/>
    <w:rsid w:val="00913050"/>
    <w:rsid w:val="00925FBC"/>
    <w:rsid w:val="00936334"/>
    <w:rsid w:val="00940782"/>
    <w:rsid w:val="00942897"/>
    <w:rsid w:val="00944C11"/>
    <w:rsid w:val="0096389C"/>
    <w:rsid w:val="009649A6"/>
    <w:rsid w:val="00967808"/>
    <w:rsid w:val="00971D73"/>
    <w:rsid w:val="00972FC2"/>
    <w:rsid w:val="0099447A"/>
    <w:rsid w:val="009B5C20"/>
    <w:rsid w:val="009C6258"/>
    <w:rsid w:val="009D53BB"/>
    <w:rsid w:val="009F318A"/>
    <w:rsid w:val="009F45E9"/>
    <w:rsid w:val="009F6558"/>
    <w:rsid w:val="00A10789"/>
    <w:rsid w:val="00A24CD9"/>
    <w:rsid w:val="00A52343"/>
    <w:rsid w:val="00A567D5"/>
    <w:rsid w:val="00A6164B"/>
    <w:rsid w:val="00A70B23"/>
    <w:rsid w:val="00AB45A6"/>
    <w:rsid w:val="00AC0004"/>
    <w:rsid w:val="00AC0D18"/>
    <w:rsid w:val="00AC7556"/>
    <w:rsid w:val="00AC7C0C"/>
    <w:rsid w:val="00AD6091"/>
    <w:rsid w:val="00AD6C04"/>
    <w:rsid w:val="00AE3FF3"/>
    <w:rsid w:val="00AE53C3"/>
    <w:rsid w:val="00AF7661"/>
    <w:rsid w:val="00B13477"/>
    <w:rsid w:val="00B165B4"/>
    <w:rsid w:val="00B25D45"/>
    <w:rsid w:val="00B30033"/>
    <w:rsid w:val="00B32F7E"/>
    <w:rsid w:val="00B55BD7"/>
    <w:rsid w:val="00B603F7"/>
    <w:rsid w:val="00B675F7"/>
    <w:rsid w:val="00B73A71"/>
    <w:rsid w:val="00B91918"/>
    <w:rsid w:val="00B963CA"/>
    <w:rsid w:val="00BA33FC"/>
    <w:rsid w:val="00BA698F"/>
    <w:rsid w:val="00BC434F"/>
    <w:rsid w:val="00BF1526"/>
    <w:rsid w:val="00C0294A"/>
    <w:rsid w:val="00C05B0A"/>
    <w:rsid w:val="00C33894"/>
    <w:rsid w:val="00C57C96"/>
    <w:rsid w:val="00C63FBC"/>
    <w:rsid w:val="00C656DD"/>
    <w:rsid w:val="00C73F2E"/>
    <w:rsid w:val="00C84571"/>
    <w:rsid w:val="00C91F7D"/>
    <w:rsid w:val="00C9570D"/>
    <w:rsid w:val="00CA0574"/>
    <w:rsid w:val="00CB7B72"/>
    <w:rsid w:val="00CC6724"/>
    <w:rsid w:val="00CD4067"/>
    <w:rsid w:val="00CD7948"/>
    <w:rsid w:val="00CE45F5"/>
    <w:rsid w:val="00D22AE3"/>
    <w:rsid w:val="00D27784"/>
    <w:rsid w:val="00D36BF3"/>
    <w:rsid w:val="00D41447"/>
    <w:rsid w:val="00D43C87"/>
    <w:rsid w:val="00D4401E"/>
    <w:rsid w:val="00D546A8"/>
    <w:rsid w:val="00D874DC"/>
    <w:rsid w:val="00DA2148"/>
    <w:rsid w:val="00DB1B39"/>
    <w:rsid w:val="00DC182D"/>
    <w:rsid w:val="00DE30C3"/>
    <w:rsid w:val="00E27B3C"/>
    <w:rsid w:val="00E34F6B"/>
    <w:rsid w:val="00E47D3E"/>
    <w:rsid w:val="00E52CED"/>
    <w:rsid w:val="00E606BC"/>
    <w:rsid w:val="00E63DED"/>
    <w:rsid w:val="00E63F1E"/>
    <w:rsid w:val="00E70060"/>
    <w:rsid w:val="00E7473F"/>
    <w:rsid w:val="00E9448F"/>
    <w:rsid w:val="00E94E2B"/>
    <w:rsid w:val="00E97CBE"/>
    <w:rsid w:val="00EA0A02"/>
    <w:rsid w:val="00EB4512"/>
    <w:rsid w:val="00EC009F"/>
    <w:rsid w:val="00EC3E2C"/>
    <w:rsid w:val="00ED241F"/>
    <w:rsid w:val="00EE15FD"/>
    <w:rsid w:val="00EE5D1F"/>
    <w:rsid w:val="00EF3508"/>
    <w:rsid w:val="00EF5152"/>
    <w:rsid w:val="00F223A1"/>
    <w:rsid w:val="00F26A15"/>
    <w:rsid w:val="00F3094D"/>
    <w:rsid w:val="00F62A04"/>
    <w:rsid w:val="00F8248A"/>
    <w:rsid w:val="00FA46FA"/>
    <w:rsid w:val="00FB23E0"/>
    <w:rsid w:val="00FD02D3"/>
    <w:rsid w:val="00FD7327"/>
    <w:rsid w:val="00FF136D"/>
    <w:rsid w:val="00FF389B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FA3AAD"/>
  <w15:docId w15:val="{68A40EA1-4166-47FE-9714-1B35B049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C8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95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B4950"/>
    <w:rPr>
      <w:rFonts w:ascii="Cambria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rsid w:val="00BC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9F318A"/>
    <w:pPr>
      <w:ind w:left="720"/>
      <w:contextualSpacing/>
    </w:pPr>
    <w:rPr>
      <w:szCs w:val="20"/>
    </w:rPr>
  </w:style>
  <w:style w:type="character" w:styleId="Hipercze">
    <w:name w:val="Hyperlink"/>
    <w:uiPriority w:val="99"/>
    <w:rsid w:val="00416CD3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416CD3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16CD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416CD3"/>
    <w:pPr>
      <w:ind w:left="720"/>
    </w:pPr>
    <w:rPr>
      <w:rFonts w:eastAsia="Times New Roman" w:cs="Calibri"/>
    </w:rPr>
  </w:style>
  <w:style w:type="paragraph" w:customStyle="1" w:styleId="Akapitzlist2">
    <w:name w:val="Akapit z listą2"/>
    <w:basedOn w:val="Normalny"/>
    <w:uiPriority w:val="99"/>
    <w:rsid w:val="00416CD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">
    <w:name w:val="Styl"/>
    <w:uiPriority w:val="99"/>
    <w:rsid w:val="00416CD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A294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5A2943"/>
    <w:rPr>
      <w:rFonts w:cs="Times New Roman"/>
    </w:rPr>
  </w:style>
  <w:style w:type="table" w:styleId="Tabela-Siatka">
    <w:name w:val="Table Grid"/>
    <w:basedOn w:val="Standardowy"/>
    <w:uiPriority w:val="99"/>
    <w:rsid w:val="0057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7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7727F"/>
    <w:rPr>
      <w:rFonts w:cs="Times New Roman"/>
    </w:rPr>
  </w:style>
  <w:style w:type="character" w:styleId="Tekstzastpczy">
    <w:name w:val="Placeholder Text"/>
    <w:uiPriority w:val="99"/>
    <w:semiHidden/>
    <w:rsid w:val="00CD7948"/>
    <w:rPr>
      <w:rFonts w:cs="Times New Roman"/>
      <w:color w:val="808080"/>
    </w:rPr>
  </w:style>
  <w:style w:type="character" w:customStyle="1" w:styleId="Nierozpoznanawzmianka1">
    <w:name w:val="Nierozpoznana wzmianka1"/>
    <w:uiPriority w:val="99"/>
    <w:semiHidden/>
    <w:rsid w:val="00A567D5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F6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F6EE0"/>
    <w:rPr>
      <w:rFonts w:cs="Times New Roman"/>
      <w:sz w:val="20"/>
      <w:szCs w:val="20"/>
    </w:rPr>
  </w:style>
  <w:style w:type="character" w:styleId="Odwoaniedokomentarza">
    <w:name w:val="annotation reference"/>
    <w:uiPriority w:val="99"/>
    <w:semiHidden/>
    <w:rsid w:val="008033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33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33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336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33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03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80336A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uiPriority w:val="99"/>
    <w:semiHidden/>
    <w:rsid w:val="005F0B8A"/>
    <w:rPr>
      <w:rFonts w:cs="Times New Roman"/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rsid w:val="005C25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5C2527"/>
    <w:rPr>
      <w:rFonts w:cs="Times New Roman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rsid w:val="0027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1699"/>
    <w:rPr>
      <w:rFonts w:cs="Times New Roman"/>
      <w:lang w:eastAsia="en-US"/>
    </w:rPr>
  </w:style>
  <w:style w:type="table" w:customStyle="1" w:styleId="Tabelasiatki1jasna1">
    <w:name w:val="Tabela siatki 1 — jasna1"/>
    <w:uiPriority w:val="99"/>
    <w:rsid w:val="003557D9"/>
    <w:rPr>
      <w:rFonts w:ascii="Arial" w:hAnsi="Arial" w:cs="Arial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99"/>
    <w:qFormat/>
    <w:locked/>
    <w:rsid w:val="003557D9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E4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E40B7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E40B7"/>
    <w:rPr>
      <w:rFonts w:cs="Times New Roman"/>
      <w:vertAlign w:val="superscript"/>
    </w:rPr>
  </w:style>
  <w:style w:type="paragraph" w:customStyle="1" w:styleId="Standard">
    <w:name w:val="Standard"/>
    <w:uiPriority w:val="99"/>
    <w:rsid w:val="00493E2A"/>
    <w:pPr>
      <w:suppressAutoHyphens/>
      <w:autoSpaceDN w:val="0"/>
      <w:spacing w:after="120"/>
      <w:jc w:val="both"/>
      <w:textAlignment w:val="baseline"/>
    </w:pPr>
    <w:rPr>
      <w:kern w:val="3"/>
      <w:sz w:val="22"/>
    </w:rPr>
  </w:style>
  <w:style w:type="character" w:customStyle="1" w:styleId="AkapitzlistZnak">
    <w:name w:val="Akapit z listą Znak"/>
    <w:link w:val="Akapitzlist"/>
    <w:uiPriority w:val="99"/>
    <w:locked/>
    <w:rsid w:val="00493E2A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0A5586"/>
    <w:pPr>
      <w:jc w:val="both"/>
    </w:pPr>
    <w:rPr>
      <w:rFonts w:eastAsia="Times New Roman"/>
      <w:color w:val="00000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67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puk.bodzentyn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puk.bodzentyn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nna.jurek@puk.bodzen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ika.jamroz@puk.bodzen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1239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8</cp:revision>
  <cp:lastPrinted>2019-08-06T09:33:00Z</cp:lastPrinted>
  <dcterms:created xsi:type="dcterms:W3CDTF">2019-08-08T08:15:00Z</dcterms:created>
  <dcterms:modified xsi:type="dcterms:W3CDTF">2020-05-08T10:40:00Z</dcterms:modified>
</cp:coreProperties>
</file>